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4D0D" w14:textId="3609099A" w:rsidR="00824746" w:rsidRPr="00D371DB" w:rsidRDefault="00683437">
      <w:pPr>
        <w:pStyle w:val="Textkrper"/>
        <w:ind w:left="100"/>
        <w:rPr>
          <w:rFonts w:ascii="Times New Roman"/>
          <w:sz w:val="18"/>
          <w:szCs w:val="18"/>
        </w:rPr>
      </w:pPr>
      <w:r>
        <w:rPr>
          <w:rFonts w:ascii="Times New Roman"/>
          <w:noProof/>
          <w:sz w:val="18"/>
        </w:rPr>
        <mc:AlternateContent>
          <mc:Choice Requires="wpg">
            <w:drawing>
              <wp:inline distT="0" distB="0" distL="0" distR="0" wp14:anchorId="5164FDCF" wp14:editId="14D477EA">
                <wp:extent cx="6647815" cy="857250"/>
                <wp:effectExtent l="0" t="3175" r="635" b="0"/>
                <wp:docPr id="1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857250"/>
                          <a:chOff x="0" y="0"/>
                          <a:chExt cx="10469" cy="1350"/>
                        </a:xfrm>
                      </wpg:grpSpPr>
                      <wps:wsp>
                        <wps:cNvPr id="13" name="docshape4"/>
                        <wps:cNvSpPr>
                          <a:spLocks/>
                        </wps:cNvSpPr>
                        <wps:spPr bwMode="auto">
                          <a:xfrm>
                            <a:off x="0" y="0"/>
                            <a:ext cx="10469" cy="1350"/>
                          </a:xfrm>
                          <a:custGeom>
                            <a:avLst/>
                            <a:gdLst>
                              <a:gd name="T0" fmla="*/ 10469 w 10469"/>
                              <a:gd name="T1" fmla="*/ 0 h 1350"/>
                              <a:gd name="T2" fmla="*/ 5274 w 10469"/>
                              <a:gd name="T3" fmla="*/ 0 h 1350"/>
                              <a:gd name="T4" fmla="*/ 0 w 10469"/>
                              <a:gd name="T5" fmla="*/ 0 h 1350"/>
                              <a:gd name="T6" fmla="*/ 0 w 10469"/>
                              <a:gd name="T7" fmla="*/ 1349 h 1350"/>
                              <a:gd name="T8" fmla="*/ 5274 w 10469"/>
                              <a:gd name="T9" fmla="*/ 1349 h 1350"/>
                              <a:gd name="T10" fmla="*/ 10469 w 10469"/>
                              <a:gd name="T11" fmla="*/ 1349 h 1350"/>
                              <a:gd name="T12" fmla="*/ 10469 w 10469"/>
                              <a:gd name="T13" fmla="*/ 0 h 1350"/>
                            </a:gdLst>
                            <a:ahLst/>
                            <a:cxnLst>
                              <a:cxn ang="0">
                                <a:pos x="T0" y="T1"/>
                              </a:cxn>
                              <a:cxn ang="0">
                                <a:pos x="T2" y="T3"/>
                              </a:cxn>
                              <a:cxn ang="0">
                                <a:pos x="T4" y="T5"/>
                              </a:cxn>
                              <a:cxn ang="0">
                                <a:pos x="T6" y="T7"/>
                              </a:cxn>
                              <a:cxn ang="0">
                                <a:pos x="T8" y="T9"/>
                              </a:cxn>
                              <a:cxn ang="0">
                                <a:pos x="T10" y="T11"/>
                              </a:cxn>
                              <a:cxn ang="0">
                                <a:pos x="T12" y="T13"/>
                              </a:cxn>
                            </a:cxnLst>
                            <a:rect l="0" t="0" r="r" b="b"/>
                            <a:pathLst>
                              <a:path w="10469" h="1350">
                                <a:moveTo>
                                  <a:pt x="10469" y="0"/>
                                </a:moveTo>
                                <a:lnTo>
                                  <a:pt x="5274" y="0"/>
                                </a:lnTo>
                                <a:lnTo>
                                  <a:pt x="0" y="0"/>
                                </a:lnTo>
                                <a:lnTo>
                                  <a:pt x="0" y="1349"/>
                                </a:lnTo>
                                <a:lnTo>
                                  <a:pt x="5274" y="1349"/>
                                </a:lnTo>
                                <a:lnTo>
                                  <a:pt x="10469" y="1349"/>
                                </a:lnTo>
                                <a:lnTo>
                                  <a:pt x="10469" y="0"/>
                                </a:lnTo>
                                <a:close/>
                              </a:path>
                            </a:pathLst>
                          </a:custGeom>
                          <a:solidFill>
                            <a:srgbClr val="005F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 y="394"/>
                            <a:ext cx="3969" cy="466"/>
                          </a:xfrm>
                          <a:prstGeom prst="rect">
                            <a:avLst/>
                          </a:prstGeom>
                          <a:noFill/>
                          <a:extLst>
                            <a:ext uri="{909E8E84-426E-40DD-AFC4-6F175D3DCCD1}">
                              <a14:hiddenFill xmlns:a14="http://schemas.microsoft.com/office/drawing/2010/main">
                                <a:solidFill>
                                  <a:srgbClr val="FFFFFF"/>
                                </a:solidFill>
                              </a14:hiddenFill>
                            </a:ext>
                          </a:extLst>
                        </pic:spPr>
                      </pic:pic>
                      <wps:wsp>
                        <wps:cNvPr id="15" name="docshape6"/>
                        <wps:cNvSpPr txBox="1">
                          <a:spLocks noChangeArrowheads="1"/>
                        </wps:cNvSpPr>
                        <wps:spPr bwMode="auto">
                          <a:xfrm>
                            <a:off x="0" y="0"/>
                            <a:ext cx="10469"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341BC" w14:textId="77777777" w:rsidR="00824746" w:rsidRDefault="00176756">
                              <w:pPr>
                                <w:spacing w:before="254"/>
                                <w:ind w:right="175"/>
                                <w:jc w:val="right"/>
                                <w:rPr>
                                  <w:sz w:val="32"/>
                                </w:rPr>
                              </w:pPr>
                              <w:r>
                                <w:rPr>
                                  <w:color w:val="FFFFFF"/>
                                  <w:sz w:val="32"/>
                                </w:rPr>
                                <w:t>CNIP for VoIP</w:t>
                              </w:r>
                            </w:p>
                            <w:p w14:paraId="73DD9DF7" w14:textId="77777777" w:rsidR="00824746" w:rsidRDefault="00176756">
                              <w:pPr>
                                <w:spacing w:before="233"/>
                                <w:ind w:left="107"/>
                                <w:rPr>
                                  <w:sz w:val="20"/>
                                </w:rPr>
                              </w:pPr>
                              <w:r>
                                <w:rPr>
                                  <w:color w:val="FFFFFF"/>
                                  <w:sz w:val="20"/>
                                </w:rPr>
                                <w:t>a Swisscom Directories AG brand</w:t>
                              </w:r>
                            </w:p>
                          </w:txbxContent>
                        </wps:txbx>
                        <wps:bodyPr rot="0" vert="horz" wrap="square" lIns="0" tIns="0" rIns="0" bIns="0" anchor="t" anchorCtr="0" upright="1">
                          <a:noAutofit/>
                        </wps:bodyPr>
                      </wps:wsp>
                    </wpg:wgp>
                  </a:graphicData>
                </a:graphic>
              </wp:inline>
            </w:drawing>
          </mc:Choice>
          <mc:Fallback>
            <w:pict>
              <v:group w14:anchorId="5164FDCF" id="docshapegroup3" o:spid="_x0000_s1026" style="width:523.45pt;height:67.5pt;mso-position-horizontal-relative:char;mso-position-vertical-relative:line" coordsize="10469,1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">
                <v:shape id="docshape4" o:spid="_x0000_s1027" style="position:absolute;width:10469;height:1350;visibility:visible;mso-wrap-style:square;v-text-anchor:top" coordsize="1046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" path="m10469,l5274,,,,,1349r5274,l10469,1349,10469,xe" fillcolor="#005fa4" stroked="f">
                  <v:path arrowok="t" o:connecttype="custom" o:connectlocs="10469,0;5274,0;0,0;0,1349;5274,1349;10469,1349;10469,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108;top:394;width:3969;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docshape6" o:spid="_x0000_s1029" type="#_x0000_t202" style="position:absolute;width:10469;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D6341BC" w14:textId="77777777" w:rsidR="00824746" w:rsidRDefault="00176756">
                        <w:pPr>
                          <w:spacing w:before="254"/>
                          <w:ind w:right="175"/>
                          <w:jc w:val="right"/>
                          <w:rPr>
                            <w:sz w:val="32"/>
                          </w:rPr>
                        </w:pPr>
                        <w:r>
                          <w:rPr>
                            <w:color w:val="FFFFFF"/>
                            <w:sz w:val="32"/>
                          </w:rPr>
                          <w:t>CNIP for VoIP</w:t>
                        </w:r>
                      </w:p>
                      <w:p w14:paraId="73DD9DF7" w14:textId="77777777" w:rsidR="00824746" w:rsidRDefault="00176756">
                        <w:pPr>
                          <w:spacing w:before="233"/>
                          <w:ind w:left="107"/>
                          <w:rPr>
                            <w:sz w:val="20"/>
                          </w:rPr>
                        </w:pPr>
                        <w:r>
                          <w:rPr>
                            <w:color w:val="FFFFFF"/>
                            <w:sz w:val="20"/>
                          </w:rPr>
                          <w:t>a Swisscom Directories AG brand</w:t>
                        </w:r>
                      </w:p>
                    </w:txbxContent>
                  </v:textbox>
                </v:shape>
                <w10:anchorlock/>
              </v:group>
            </w:pict>
          </mc:Fallback>
        </mc:AlternateContent>
      </w:r>
    </w:p>
    <w:p w14:paraId="18AFB169" w14:textId="77777777" w:rsidR="00824746" w:rsidRPr="00D371DB" w:rsidRDefault="00824746">
      <w:pPr>
        <w:pStyle w:val="Textkrper"/>
        <w:rPr>
          <w:rFonts w:ascii="Times New Roman"/>
          <w:sz w:val="18"/>
          <w:szCs w:val="18"/>
        </w:rPr>
      </w:pPr>
    </w:p>
    <w:p w14:paraId="2735B9C6" w14:textId="77777777" w:rsidR="00824746" w:rsidRPr="00D371DB" w:rsidRDefault="00824746">
      <w:pPr>
        <w:pStyle w:val="Textkrper"/>
        <w:spacing w:before="10"/>
        <w:rPr>
          <w:rFonts w:ascii="Times New Roman"/>
          <w:sz w:val="18"/>
          <w:szCs w:val="18"/>
        </w:rPr>
      </w:pPr>
    </w:p>
    <w:p w14:paraId="5324B659" w14:textId="77777777" w:rsidR="00824746" w:rsidRPr="00D371DB" w:rsidRDefault="00176756">
      <w:pPr>
        <w:pStyle w:val="Textkrper"/>
        <w:ind w:left="1540"/>
        <w:rPr>
          <w:sz w:val="18"/>
          <w:szCs w:val="18"/>
        </w:rPr>
      </w:pPr>
      <w:r w:rsidRPr="00D371DB">
        <w:rPr>
          <w:noProof/>
          <w:sz w:val="18"/>
        </w:rPr>
        <w:drawing>
          <wp:anchor distT="0" distB="0" distL="0" distR="0" simplePos="0" relativeHeight="15731200" behindDoc="0" locked="0" layoutInCell="1" allowOverlap="1" wp14:anchorId="2A69D5E7" wp14:editId="393FCCD8">
            <wp:simplePos x="0" y="0"/>
            <wp:positionH relativeFrom="page">
              <wp:posOffset>457200</wp:posOffset>
            </wp:positionH>
            <wp:positionV relativeFrom="paragraph">
              <wp:posOffset>249</wp:posOffset>
            </wp:positionV>
            <wp:extent cx="800735" cy="80073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800735" cy="800734"/>
                    </a:xfrm>
                    <a:prstGeom prst="rect">
                      <a:avLst/>
                    </a:prstGeom>
                  </pic:spPr>
                </pic:pic>
              </a:graphicData>
            </a:graphic>
          </wp:anchor>
        </w:drawing>
      </w:r>
      <w:r w:rsidRPr="00D371DB">
        <w:rPr>
          <w:b/>
          <w:color w:val="808080"/>
          <w:sz w:val="18"/>
        </w:rPr>
        <w:t xml:space="preserve">CNIP – Know who’s calling! </w:t>
      </w:r>
      <w:r w:rsidRPr="00D371DB">
        <w:rPr>
          <w:color w:val="808080"/>
          <w:sz w:val="18"/>
        </w:rPr>
        <w:t xml:space="preserve">With </w:t>
      </w:r>
      <w:r w:rsidRPr="00D371DB">
        <w:rPr>
          <w:i/>
          <w:color w:val="808080"/>
          <w:sz w:val="18"/>
        </w:rPr>
        <w:t>“Calling Name Identification Presentation”</w:t>
      </w:r>
      <w:r w:rsidRPr="00D371DB">
        <w:rPr>
          <w:color w:val="808080"/>
          <w:sz w:val="18"/>
        </w:rPr>
        <w:t xml:space="preserve"> (CNIP pursuant to ITU-T Recommendation I.251.9), it is possible to see not only the caller’s number but also their name and place of residence when receiving incoming calls. Telecom providers can use the service to offer their customers a clear additional benefit while also meeting their legal responsibility to help reduce nuisance marketing calls.</w:t>
      </w:r>
    </w:p>
    <w:p w14:paraId="427450DE" w14:textId="77777777" w:rsidR="00824746" w:rsidRPr="00D371DB" w:rsidRDefault="00824746">
      <w:pPr>
        <w:pStyle w:val="Textkrper"/>
        <w:rPr>
          <w:sz w:val="18"/>
          <w:szCs w:val="18"/>
        </w:rPr>
      </w:pPr>
    </w:p>
    <w:p w14:paraId="034F3B01" w14:textId="50851714" w:rsidR="00824746" w:rsidRPr="00D371DB" w:rsidRDefault="00683437">
      <w:pPr>
        <w:pStyle w:val="Textkrper"/>
        <w:spacing w:before="6"/>
        <w:rPr>
          <w:sz w:val="24"/>
          <w:szCs w:val="18"/>
        </w:rPr>
      </w:pPr>
      <w:r>
        <w:rPr>
          <w:noProof/>
          <w:sz w:val="18"/>
        </w:rPr>
        <mc:AlternateContent>
          <mc:Choice Requires="wps">
            <w:drawing>
              <wp:anchor distT="0" distB="0" distL="0" distR="0" simplePos="0" relativeHeight="487588352" behindDoc="1" locked="0" layoutInCell="1" allowOverlap="1" wp14:anchorId="5FA250B6" wp14:editId="004ACC1D">
                <wp:simplePos x="0" y="0"/>
                <wp:positionH relativeFrom="page">
                  <wp:posOffset>457200</wp:posOffset>
                </wp:positionH>
                <wp:positionV relativeFrom="paragraph">
                  <wp:posOffset>215265</wp:posOffset>
                </wp:positionV>
                <wp:extent cx="3249930" cy="228600"/>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28600"/>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CEFFA" w14:textId="77777777" w:rsidR="00824746" w:rsidRDefault="00176756">
                            <w:pPr>
                              <w:spacing w:before="92"/>
                              <w:ind w:left="1406"/>
                              <w:rPr>
                                <w:b/>
                                <w:color w:val="000000"/>
                                <w:sz w:val="20"/>
                              </w:rPr>
                            </w:pPr>
                            <w:r>
                              <w:rPr>
                                <w:b/>
                                <w:color w:val="FFFFFF"/>
                                <w:sz w:val="20"/>
                              </w:rPr>
                              <w:t>CNIP DIRECTORY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50B6" id="docshape7" o:spid="_x0000_s1030" type="#_x0000_t202" style="position:absolute;margin-left:36pt;margin-top:16.95pt;width:255.9pt;height:1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" fillcolor="#005fa4" stroked="f">
                <v:textbox inset="0,0,0,0">
                  <w:txbxContent>
                    <w:p w14:paraId="1D6CEFFA" w14:textId="77777777" w:rsidR="00824746" w:rsidRDefault="00176756">
                      <w:pPr>
                        <w:spacing w:before="92"/>
                        <w:ind w:left="1406"/>
                        <w:rPr>
                          <w:b/>
                          <w:color w:val="000000"/>
                          <w:sz w:val="20"/>
                        </w:rPr>
                      </w:pPr>
                      <w:r>
                        <w:rPr>
                          <w:b/>
                          <w:color w:val="FFFFFF"/>
                          <w:sz w:val="20"/>
                        </w:rPr>
                        <w:t>CNIP DIRECTORY DATA</w:t>
                      </w:r>
                    </w:p>
                  </w:txbxContent>
                </v:textbox>
                <w10:wrap type="topAndBottom" anchorx="page"/>
              </v:shape>
            </w:pict>
          </mc:Fallback>
        </mc:AlternateContent>
      </w:r>
      <w:r>
        <w:rPr>
          <w:noProof/>
          <w:sz w:val="18"/>
        </w:rPr>
        <mc:AlternateContent>
          <mc:Choice Requires="wps">
            <w:drawing>
              <wp:anchor distT="0" distB="0" distL="0" distR="0" simplePos="0" relativeHeight="487588864" behindDoc="1" locked="0" layoutInCell="1" allowOverlap="1" wp14:anchorId="70FF3293" wp14:editId="1CFA29B6">
                <wp:simplePos x="0" y="0"/>
                <wp:positionH relativeFrom="page">
                  <wp:posOffset>4004945</wp:posOffset>
                </wp:positionH>
                <wp:positionV relativeFrom="paragraph">
                  <wp:posOffset>211455</wp:posOffset>
                </wp:positionV>
                <wp:extent cx="3097530" cy="242570"/>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42570"/>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5F0B4" w14:textId="77777777" w:rsidR="00824746" w:rsidRDefault="00176756">
                            <w:pPr>
                              <w:spacing w:before="91"/>
                              <w:ind w:left="1191"/>
                              <w:rPr>
                                <w:b/>
                                <w:color w:val="000000"/>
                                <w:sz w:val="20"/>
                              </w:rPr>
                            </w:pPr>
                            <w:r>
                              <w:rPr>
                                <w:b/>
                                <w:color w:val="FFFFFF"/>
                                <w:sz w:val="20"/>
                              </w:rPr>
                              <w:t>INTEGRATION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F3293" id="docshape8" o:spid="_x0000_s1031" type="#_x0000_t202" style="position:absolute;margin-left:315.35pt;margin-top:16.65pt;width:243.9pt;height:19.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" fillcolor="#005fa4" stroked="f">
                <v:textbox inset="0,0,0,0">
                  <w:txbxContent>
                    <w:p w14:paraId="47B5F0B4" w14:textId="77777777" w:rsidR="00824746" w:rsidRDefault="00176756">
                      <w:pPr>
                        <w:spacing w:before="91"/>
                        <w:ind w:left="1191"/>
                        <w:rPr>
                          <w:b/>
                          <w:color w:val="000000"/>
                          <w:sz w:val="20"/>
                        </w:rPr>
                      </w:pPr>
                      <w:r>
                        <w:rPr>
                          <w:b/>
                          <w:color w:val="FFFFFF"/>
                          <w:sz w:val="20"/>
                        </w:rPr>
                        <w:t>INTEGRATION OPTIONS</w:t>
                      </w:r>
                    </w:p>
                  </w:txbxContent>
                </v:textbox>
                <w10:wrap type="topAndBottom" anchorx="page"/>
              </v:shape>
            </w:pict>
          </mc:Fallback>
        </mc:AlternateContent>
      </w:r>
    </w:p>
    <w:p w14:paraId="11974D7D" w14:textId="77777777" w:rsidR="00824746" w:rsidRPr="00D371DB" w:rsidRDefault="00824746">
      <w:pPr>
        <w:pStyle w:val="Textkrper"/>
        <w:rPr>
          <w:sz w:val="8"/>
          <w:szCs w:val="18"/>
        </w:rPr>
      </w:pPr>
    </w:p>
    <w:p w14:paraId="748469C2" w14:textId="77777777" w:rsidR="00824746" w:rsidRPr="00D371DB" w:rsidRDefault="00824746">
      <w:pPr>
        <w:rPr>
          <w:sz w:val="8"/>
          <w:szCs w:val="20"/>
        </w:rPr>
        <w:sectPr w:rsidR="00824746" w:rsidRPr="00D371DB">
          <w:footerReference w:type="default" r:id="rId10"/>
          <w:type w:val="continuous"/>
          <w:pgSz w:w="11910" w:h="16840"/>
          <w:pgMar w:top="680" w:right="600" w:bottom="860" w:left="620" w:header="0" w:footer="665" w:gutter="0"/>
          <w:pgNumType w:start="1"/>
          <w:cols w:space="720"/>
        </w:sectPr>
      </w:pPr>
    </w:p>
    <w:p w14:paraId="16DA34E9" w14:textId="475A1775" w:rsidR="00824746" w:rsidRPr="00D371DB" w:rsidRDefault="00176756">
      <w:pPr>
        <w:pStyle w:val="Textkrper"/>
        <w:spacing w:before="100"/>
        <w:ind w:left="100"/>
        <w:rPr>
          <w:sz w:val="18"/>
          <w:szCs w:val="18"/>
        </w:rPr>
      </w:pPr>
      <w:r w:rsidRPr="00D371DB">
        <w:rPr>
          <w:sz w:val="18"/>
        </w:rPr>
        <w:t>The CNIP service from directoriesDATA is based on the entries published in Switzerland’s public telephone directory (approx. 2.6 million entries). It contains the names and addresses of people and businesses. This data can be used for automatic caller identification and display on IP-enabled telephony devices (including mobiles).</w:t>
      </w:r>
    </w:p>
    <w:p w14:paraId="4C2C84D1" w14:textId="77777777" w:rsidR="00824746" w:rsidRPr="00D371DB" w:rsidRDefault="00176756">
      <w:pPr>
        <w:pStyle w:val="Textkrper"/>
        <w:spacing w:before="10"/>
        <w:rPr>
          <w:sz w:val="16"/>
          <w:szCs w:val="18"/>
        </w:rPr>
      </w:pPr>
      <w:r w:rsidRPr="00D371DB">
        <w:rPr>
          <w:noProof/>
          <w:sz w:val="18"/>
        </w:rPr>
        <w:drawing>
          <wp:anchor distT="0" distB="0" distL="0" distR="0" simplePos="0" relativeHeight="3" behindDoc="0" locked="0" layoutInCell="1" allowOverlap="1" wp14:anchorId="09443727" wp14:editId="19048F7D">
            <wp:simplePos x="0" y="0"/>
            <wp:positionH relativeFrom="page">
              <wp:posOffset>719455</wp:posOffset>
            </wp:positionH>
            <wp:positionV relativeFrom="paragraph">
              <wp:posOffset>147510</wp:posOffset>
            </wp:positionV>
            <wp:extent cx="2544528" cy="2506599"/>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544528" cy="2506599"/>
                    </a:xfrm>
                    <a:prstGeom prst="rect">
                      <a:avLst/>
                    </a:prstGeom>
                  </pic:spPr>
                </pic:pic>
              </a:graphicData>
            </a:graphic>
          </wp:anchor>
        </w:drawing>
      </w:r>
    </w:p>
    <w:p w14:paraId="62F02C47" w14:textId="77777777" w:rsidR="00824746" w:rsidRPr="00D371DB" w:rsidRDefault="00824746">
      <w:pPr>
        <w:pStyle w:val="Textkrper"/>
        <w:rPr>
          <w:sz w:val="18"/>
          <w:szCs w:val="18"/>
        </w:rPr>
      </w:pPr>
    </w:p>
    <w:p w14:paraId="32DF7E47" w14:textId="77777777" w:rsidR="00824746" w:rsidRPr="00D371DB" w:rsidRDefault="00824746">
      <w:pPr>
        <w:pStyle w:val="Textkrper"/>
        <w:spacing w:before="6"/>
        <w:rPr>
          <w:szCs w:val="18"/>
        </w:rPr>
      </w:pPr>
    </w:p>
    <w:p w14:paraId="42FC4581" w14:textId="1D321E78" w:rsidR="00824746" w:rsidRPr="00D371DB" w:rsidRDefault="00683437">
      <w:pPr>
        <w:pStyle w:val="Textkrper"/>
        <w:ind w:left="100" w:right="-288"/>
        <w:rPr>
          <w:sz w:val="18"/>
          <w:szCs w:val="18"/>
        </w:rPr>
      </w:pPr>
      <w:r>
        <w:rPr>
          <w:noProof/>
          <w:sz w:val="18"/>
        </w:rPr>
        <mc:AlternateContent>
          <mc:Choice Requires="wps">
            <w:drawing>
              <wp:inline distT="0" distB="0" distL="0" distR="0" wp14:anchorId="5459E486" wp14:editId="4DDFC916">
                <wp:extent cx="3249930" cy="228600"/>
                <wp:effectExtent l="0" t="0" r="0" b="1905"/>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28600"/>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F5340" w14:textId="77777777" w:rsidR="00824746" w:rsidRDefault="00176756">
                            <w:pPr>
                              <w:spacing w:before="92"/>
                              <w:ind w:left="1883" w:right="1884"/>
                              <w:jc w:val="center"/>
                              <w:rPr>
                                <w:b/>
                                <w:color w:val="000000"/>
                                <w:sz w:val="20"/>
                              </w:rPr>
                            </w:pPr>
                            <w:r>
                              <w:rPr>
                                <w:b/>
                                <w:color w:val="FFFFFF"/>
                                <w:sz w:val="20"/>
                              </w:rPr>
                              <w:t>DATA CONTENT</w:t>
                            </w:r>
                          </w:p>
                        </w:txbxContent>
                      </wps:txbx>
                      <wps:bodyPr rot="0" vert="horz" wrap="square" lIns="0" tIns="0" rIns="0" bIns="0" anchor="t" anchorCtr="0" upright="1">
                        <a:noAutofit/>
                      </wps:bodyPr>
                    </wps:wsp>
                  </a:graphicData>
                </a:graphic>
              </wp:inline>
            </w:drawing>
          </mc:Choice>
          <mc:Fallback>
            <w:pict>
              <v:shape w14:anchorId="5459E486" id="docshape9" o:spid="_x0000_s1032" type="#_x0000_t202" style="width:255.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" fillcolor="#005fa4" stroked="f">
                <v:textbox inset="0,0,0,0">
                  <w:txbxContent>
                    <w:p w14:paraId="103F5340" w14:textId="77777777" w:rsidR="00824746" w:rsidRDefault="00176756">
                      <w:pPr>
                        <w:spacing w:before="92"/>
                        <w:ind w:left="1883" w:right="1884"/>
                        <w:jc w:val="center"/>
                        <w:rPr>
                          <w:b/>
                          <w:color w:val="000000"/>
                          <w:sz w:val="20"/>
                        </w:rPr>
                      </w:pPr>
                      <w:r>
                        <w:rPr>
                          <w:b/>
                          <w:color w:val="FFFFFF"/>
                          <w:sz w:val="20"/>
                        </w:rPr>
                        <w:t>DATA CONTENT</w:t>
                      </w:r>
                    </w:p>
                  </w:txbxContent>
                </v:textbox>
                <w10:anchorlock/>
              </v:shape>
            </w:pict>
          </mc:Fallback>
        </mc:AlternateContent>
      </w:r>
    </w:p>
    <w:p w14:paraId="63034C4A" w14:textId="28A33370" w:rsidR="00824746" w:rsidRPr="00D371DB" w:rsidRDefault="00176756">
      <w:pPr>
        <w:pStyle w:val="Textkrper"/>
        <w:spacing w:before="185"/>
        <w:ind w:left="100"/>
        <w:rPr>
          <w:sz w:val="18"/>
          <w:szCs w:val="18"/>
        </w:rPr>
      </w:pPr>
      <w:r w:rsidRPr="00D371DB">
        <w:rPr>
          <w:sz w:val="18"/>
        </w:rPr>
        <w:t>From the directory data, the following up-to-date attributes are made available:</w:t>
      </w:r>
    </w:p>
    <w:p w14:paraId="10929857" w14:textId="77777777" w:rsidR="00824746" w:rsidRPr="00D371DB" w:rsidRDefault="00824746">
      <w:pPr>
        <w:pStyle w:val="Textkrper"/>
        <w:spacing w:before="2"/>
        <w:rPr>
          <w:sz w:val="18"/>
          <w:szCs w:val="18"/>
        </w:rPr>
      </w:pPr>
    </w:p>
    <w:p w14:paraId="62EAF2D5" w14:textId="77777777" w:rsidR="00824746" w:rsidRPr="00D371DB" w:rsidRDefault="00176756">
      <w:pPr>
        <w:pStyle w:val="Listenabsatz"/>
        <w:numPr>
          <w:ilvl w:val="0"/>
          <w:numId w:val="2"/>
        </w:numPr>
        <w:tabs>
          <w:tab w:val="left" w:pos="667"/>
        </w:tabs>
        <w:spacing w:before="1"/>
        <w:rPr>
          <w:sz w:val="18"/>
          <w:szCs w:val="20"/>
        </w:rPr>
      </w:pPr>
      <w:r w:rsidRPr="00D371DB">
        <w:rPr>
          <w:sz w:val="18"/>
        </w:rPr>
        <w:t>First name and last name or business name</w:t>
      </w:r>
    </w:p>
    <w:p w14:paraId="6A72BC2E" w14:textId="77777777" w:rsidR="00824746" w:rsidRPr="00D371DB" w:rsidRDefault="00176756">
      <w:pPr>
        <w:pStyle w:val="Listenabsatz"/>
        <w:numPr>
          <w:ilvl w:val="0"/>
          <w:numId w:val="2"/>
        </w:numPr>
        <w:tabs>
          <w:tab w:val="left" w:pos="667"/>
        </w:tabs>
        <w:rPr>
          <w:sz w:val="18"/>
          <w:szCs w:val="20"/>
        </w:rPr>
      </w:pPr>
      <w:r w:rsidRPr="00D371DB">
        <w:rPr>
          <w:sz w:val="18"/>
        </w:rPr>
        <w:t>Street and house number</w:t>
      </w:r>
    </w:p>
    <w:p w14:paraId="4EAA12A4" w14:textId="77777777" w:rsidR="00824746" w:rsidRPr="00D371DB" w:rsidRDefault="00176756">
      <w:pPr>
        <w:pStyle w:val="Listenabsatz"/>
        <w:numPr>
          <w:ilvl w:val="0"/>
          <w:numId w:val="2"/>
        </w:numPr>
        <w:tabs>
          <w:tab w:val="left" w:pos="667"/>
        </w:tabs>
        <w:rPr>
          <w:sz w:val="18"/>
          <w:szCs w:val="20"/>
        </w:rPr>
      </w:pPr>
      <w:r w:rsidRPr="00D371DB">
        <w:rPr>
          <w:sz w:val="18"/>
        </w:rPr>
        <w:t>Postcode/city</w:t>
      </w:r>
    </w:p>
    <w:p w14:paraId="6D9A06ED" w14:textId="77777777" w:rsidR="00824746" w:rsidRPr="00D371DB" w:rsidRDefault="00176756">
      <w:pPr>
        <w:pStyle w:val="Listenabsatz"/>
        <w:numPr>
          <w:ilvl w:val="0"/>
          <w:numId w:val="2"/>
        </w:numPr>
        <w:tabs>
          <w:tab w:val="left" w:pos="667"/>
        </w:tabs>
        <w:spacing w:before="1" w:line="240" w:lineRule="auto"/>
        <w:rPr>
          <w:sz w:val="18"/>
          <w:szCs w:val="20"/>
        </w:rPr>
      </w:pPr>
      <w:r w:rsidRPr="00D371DB">
        <w:rPr>
          <w:sz w:val="18"/>
        </w:rPr>
        <w:t>Caller number</w:t>
      </w:r>
    </w:p>
    <w:p w14:paraId="49089AC6" w14:textId="77777777" w:rsidR="00824746" w:rsidRPr="00D371DB" w:rsidRDefault="00824746">
      <w:pPr>
        <w:pStyle w:val="Textkrper"/>
        <w:spacing w:before="10"/>
        <w:rPr>
          <w:sz w:val="18"/>
          <w:szCs w:val="18"/>
        </w:rPr>
      </w:pPr>
    </w:p>
    <w:p w14:paraId="6A266E53" w14:textId="77777777" w:rsidR="00824746" w:rsidRPr="00D371DB" w:rsidRDefault="00176756">
      <w:pPr>
        <w:pStyle w:val="Textkrper"/>
        <w:spacing w:before="1"/>
        <w:ind w:left="100"/>
        <w:rPr>
          <w:sz w:val="18"/>
          <w:szCs w:val="18"/>
        </w:rPr>
      </w:pPr>
      <w:r w:rsidRPr="00D371DB">
        <w:rPr>
          <w:sz w:val="18"/>
        </w:rPr>
        <w:t>Owners of phone numbers can request the following measures from directoriesDATA:</w:t>
      </w:r>
    </w:p>
    <w:p w14:paraId="5F636288" w14:textId="77777777" w:rsidR="00824746" w:rsidRPr="00D371DB" w:rsidRDefault="00824746">
      <w:pPr>
        <w:pStyle w:val="Textkrper"/>
        <w:rPr>
          <w:sz w:val="18"/>
          <w:szCs w:val="18"/>
        </w:rPr>
      </w:pPr>
    </w:p>
    <w:p w14:paraId="02C7E955" w14:textId="77777777" w:rsidR="00824746" w:rsidRPr="00D371DB" w:rsidRDefault="00176756">
      <w:pPr>
        <w:pStyle w:val="Listenabsatz"/>
        <w:numPr>
          <w:ilvl w:val="0"/>
          <w:numId w:val="2"/>
        </w:numPr>
        <w:tabs>
          <w:tab w:val="left" w:pos="667"/>
        </w:tabs>
        <w:rPr>
          <w:sz w:val="18"/>
          <w:szCs w:val="20"/>
        </w:rPr>
      </w:pPr>
      <w:r w:rsidRPr="00D371DB">
        <w:rPr>
          <w:sz w:val="18"/>
        </w:rPr>
        <w:t>Prioritisation in the case of multiple entries</w:t>
      </w:r>
    </w:p>
    <w:p w14:paraId="4A4F00E6" w14:textId="77777777" w:rsidR="00824746" w:rsidRPr="00D371DB" w:rsidRDefault="00176756">
      <w:pPr>
        <w:pStyle w:val="Listenabsatz"/>
        <w:numPr>
          <w:ilvl w:val="0"/>
          <w:numId w:val="2"/>
        </w:numPr>
        <w:tabs>
          <w:tab w:val="left" w:pos="667"/>
        </w:tabs>
        <w:rPr>
          <w:sz w:val="18"/>
          <w:szCs w:val="20"/>
        </w:rPr>
      </w:pPr>
      <w:r w:rsidRPr="00D371DB">
        <w:rPr>
          <w:sz w:val="18"/>
        </w:rPr>
        <w:t>Withholding CNIP information completely</w:t>
      </w:r>
    </w:p>
    <w:p w14:paraId="53E2590A" w14:textId="77777777" w:rsidR="00824746" w:rsidRPr="00D371DB" w:rsidRDefault="00176756">
      <w:pPr>
        <w:spacing w:before="10" w:after="24"/>
        <w:rPr>
          <w:sz w:val="3"/>
          <w:szCs w:val="20"/>
        </w:rPr>
      </w:pPr>
      <w:r w:rsidRPr="00D371DB">
        <w:br w:type="column"/>
      </w:r>
    </w:p>
    <w:p w14:paraId="2D7EAB2D" w14:textId="77777777" w:rsidR="00824746" w:rsidRPr="00D371DB" w:rsidRDefault="00176756">
      <w:pPr>
        <w:pStyle w:val="Textkrper"/>
        <w:ind w:left="147"/>
        <w:rPr>
          <w:sz w:val="18"/>
          <w:szCs w:val="18"/>
        </w:rPr>
      </w:pPr>
      <w:r w:rsidRPr="00D371DB">
        <w:rPr>
          <w:noProof/>
          <w:sz w:val="18"/>
        </w:rPr>
        <w:drawing>
          <wp:inline distT="0" distB="0" distL="0" distR="0" wp14:anchorId="17A0BCC1" wp14:editId="0C75E3F3">
            <wp:extent cx="3045321" cy="3998214"/>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3045321" cy="3998214"/>
                    </a:xfrm>
                    <a:prstGeom prst="rect">
                      <a:avLst/>
                    </a:prstGeom>
                  </pic:spPr>
                </pic:pic>
              </a:graphicData>
            </a:graphic>
          </wp:inline>
        </w:drawing>
      </w:r>
    </w:p>
    <w:p w14:paraId="6F79AF51" w14:textId="77777777" w:rsidR="00824746" w:rsidRPr="00D371DB" w:rsidRDefault="00824746">
      <w:pPr>
        <w:pStyle w:val="Textkrper"/>
        <w:spacing w:before="10"/>
        <w:rPr>
          <w:sz w:val="24"/>
          <w:szCs w:val="18"/>
        </w:rPr>
      </w:pPr>
    </w:p>
    <w:tbl>
      <w:tblPr>
        <w:tblStyle w:val="Tabellenraster"/>
        <w:tblW w:w="5125" w:type="dxa"/>
        <w:tblInd w:w="100" w:type="dxa"/>
        <w:tblLook w:val="04A0" w:firstRow="1" w:lastRow="0" w:firstColumn="1" w:lastColumn="0" w:noHBand="0" w:noVBand="1"/>
      </w:tblPr>
      <w:tblGrid>
        <w:gridCol w:w="2562"/>
        <w:gridCol w:w="2563"/>
      </w:tblGrid>
      <w:tr w:rsidR="000521A4" w:rsidRPr="00D371DB" w14:paraId="6B15A65C" w14:textId="77777777" w:rsidTr="000521A4">
        <w:tc>
          <w:tcPr>
            <w:tcW w:w="2562" w:type="dxa"/>
          </w:tcPr>
          <w:p w14:paraId="00E85D84" w14:textId="33E369AC" w:rsidR="000521A4" w:rsidRPr="00D371DB" w:rsidRDefault="000521A4" w:rsidP="000521A4">
            <w:pPr>
              <w:pStyle w:val="Textkrper"/>
              <w:ind w:right="163"/>
              <w:rPr>
                <w:sz w:val="18"/>
                <w:szCs w:val="18"/>
              </w:rPr>
            </w:pPr>
            <w:r w:rsidRPr="00D371DB">
              <w:rPr>
                <w:sz w:val="18"/>
              </w:rPr>
              <w:t>VoIP Telefonie</w:t>
            </w:r>
          </w:p>
        </w:tc>
        <w:tc>
          <w:tcPr>
            <w:tcW w:w="2563" w:type="dxa"/>
          </w:tcPr>
          <w:p w14:paraId="685F29EB" w14:textId="5A42C9D1" w:rsidR="000521A4" w:rsidRPr="00D371DB" w:rsidRDefault="000521A4" w:rsidP="000521A4">
            <w:pPr>
              <w:pStyle w:val="Textkrper"/>
              <w:ind w:right="163"/>
              <w:rPr>
                <w:sz w:val="18"/>
                <w:szCs w:val="18"/>
              </w:rPr>
            </w:pPr>
            <w:r w:rsidRPr="00D371DB">
              <w:rPr>
                <w:sz w:val="18"/>
              </w:rPr>
              <w:t>VoIP telephony</w:t>
            </w:r>
          </w:p>
        </w:tc>
      </w:tr>
      <w:tr w:rsidR="000521A4" w:rsidRPr="00D371DB" w14:paraId="799C14BD" w14:textId="77777777" w:rsidTr="000521A4">
        <w:tc>
          <w:tcPr>
            <w:tcW w:w="2562" w:type="dxa"/>
          </w:tcPr>
          <w:p w14:paraId="389C0FD5" w14:textId="1346DE62" w:rsidR="000521A4" w:rsidRPr="00D371DB" w:rsidRDefault="000521A4" w:rsidP="000521A4">
            <w:pPr>
              <w:pStyle w:val="Textkrper"/>
              <w:ind w:right="163"/>
              <w:rPr>
                <w:sz w:val="18"/>
                <w:szCs w:val="18"/>
              </w:rPr>
            </w:pPr>
            <w:r w:rsidRPr="00D371DB">
              <w:rPr>
                <w:sz w:val="18"/>
              </w:rPr>
              <w:t>Carrier IP-Network</w:t>
            </w:r>
          </w:p>
        </w:tc>
        <w:tc>
          <w:tcPr>
            <w:tcW w:w="2563" w:type="dxa"/>
          </w:tcPr>
          <w:p w14:paraId="6974C2A2" w14:textId="4F454452" w:rsidR="000521A4" w:rsidRPr="00D371DB" w:rsidRDefault="000521A4" w:rsidP="000521A4">
            <w:pPr>
              <w:pStyle w:val="Textkrper"/>
              <w:ind w:right="163"/>
              <w:rPr>
                <w:sz w:val="18"/>
                <w:szCs w:val="18"/>
              </w:rPr>
            </w:pPr>
            <w:r w:rsidRPr="00D371DB">
              <w:rPr>
                <w:sz w:val="18"/>
              </w:rPr>
              <w:t>Carrier IP network</w:t>
            </w:r>
          </w:p>
        </w:tc>
      </w:tr>
      <w:tr w:rsidR="000521A4" w:rsidRPr="00D371DB" w14:paraId="3E415795" w14:textId="77777777" w:rsidTr="000521A4">
        <w:tc>
          <w:tcPr>
            <w:tcW w:w="2562" w:type="dxa"/>
          </w:tcPr>
          <w:p w14:paraId="6F577626" w14:textId="2521F55F" w:rsidR="000521A4" w:rsidRPr="00D371DB" w:rsidRDefault="000521A4" w:rsidP="000521A4">
            <w:pPr>
              <w:pStyle w:val="Textkrper"/>
              <w:ind w:right="163"/>
              <w:rPr>
                <w:sz w:val="18"/>
                <w:szCs w:val="18"/>
              </w:rPr>
            </w:pPr>
            <w:r w:rsidRPr="00D371DB">
              <w:rPr>
                <w:sz w:val="18"/>
              </w:rPr>
              <w:t>VoLTE Telefonie</w:t>
            </w:r>
          </w:p>
        </w:tc>
        <w:tc>
          <w:tcPr>
            <w:tcW w:w="2563" w:type="dxa"/>
          </w:tcPr>
          <w:p w14:paraId="38FC81F5" w14:textId="2F5ADF1F" w:rsidR="000521A4" w:rsidRPr="00D371DB" w:rsidRDefault="000521A4" w:rsidP="000521A4">
            <w:pPr>
              <w:pStyle w:val="Textkrper"/>
              <w:ind w:right="163"/>
              <w:rPr>
                <w:sz w:val="18"/>
                <w:szCs w:val="18"/>
              </w:rPr>
            </w:pPr>
            <w:r w:rsidRPr="00D371DB">
              <w:rPr>
                <w:sz w:val="18"/>
              </w:rPr>
              <w:t>VoLTE telephony</w:t>
            </w:r>
          </w:p>
        </w:tc>
      </w:tr>
      <w:tr w:rsidR="000521A4" w:rsidRPr="00D371DB" w14:paraId="7D0B774E" w14:textId="77777777" w:rsidTr="000521A4">
        <w:tc>
          <w:tcPr>
            <w:tcW w:w="2562" w:type="dxa"/>
          </w:tcPr>
          <w:p w14:paraId="164B0ED6" w14:textId="53BC4732" w:rsidR="000521A4" w:rsidRPr="00D371DB" w:rsidRDefault="000521A4" w:rsidP="000521A4">
            <w:pPr>
              <w:pStyle w:val="Textkrper"/>
              <w:ind w:right="163"/>
              <w:rPr>
                <w:sz w:val="18"/>
                <w:szCs w:val="18"/>
              </w:rPr>
            </w:pPr>
            <w:r w:rsidRPr="00D371DB">
              <w:rPr>
                <w:sz w:val="18"/>
              </w:rPr>
              <w:t>Online-Variante „Realtime“</w:t>
            </w:r>
          </w:p>
        </w:tc>
        <w:tc>
          <w:tcPr>
            <w:tcW w:w="2563" w:type="dxa"/>
          </w:tcPr>
          <w:p w14:paraId="3C2FF5A1" w14:textId="4C2E803A" w:rsidR="000521A4" w:rsidRPr="00D371DB" w:rsidRDefault="000521A4" w:rsidP="000521A4">
            <w:pPr>
              <w:pStyle w:val="Textkrper"/>
              <w:ind w:right="163"/>
              <w:rPr>
                <w:sz w:val="18"/>
                <w:szCs w:val="18"/>
              </w:rPr>
            </w:pPr>
            <w:r w:rsidRPr="00D371DB">
              <w:rPr>
                <w:sz w:val="18"/>
              </w:rPr>
              <w:t>Online version “real time”</w:t>
            </w:r>
          </w:p>
        </w:tc>
      </w:tr>
      <w:tr w:rsidR="000521A4" w:rsidRPr="00D371DB" w14:paraId="45847349" w14:textId="77777777" w:rsidTr="000521A4">
        <w:tc>
          <w:tcPr>
            <w:tcW w:w="2562" w:type="dxa"/>
          </w:tcPr>
          <w:p w14:paraId="68E04370" w14:textId="462A65B7" w:rsidR="000521A4" w:rsidRPr="00D371DB" w:rsidRDefault="000521A4" w:rsidP="000521A4">
            <w:pPr>
              <w:pStyle w:val="Textkrper"/>
              <w:ind w:right="163"/>
              <w:rPr>
                <w:sz w:val="18"/>
                <w:szCs w:val="18"/>
              </w:rPr>
            </w:pPr>
            <w:r w:rsidRPr="00D371DB">
              <w:rPr>
                <w:sz w:val="18"/>
              </w:rPr>
              <w:t>Offline-Variante „Upload“</w:t>
            </w:r>
          </w:p>
        </w:tc>
        <w:tc>
          <w:tcPr>
            <w:tcW w:w="2563" w:type="dxa"/>
          </w:tcPr>
          <w:p w14:paraId="68D65B11" w14:textId="2EFA145A" w:rsidR="000521A4" w:rsidRPr="00D371DB" w:rsidRDefault="000521A4" w:rsidP="000521A4">
            <w:pPr>
              <w:pStyle w:val="Textkrper"/>
              <w:ind w:right="163"/>
              <w:rPr>
                <w:sz w:val="18"/>
                <w:szCs w:val="18"/>
              </w:rPr>
            </w:pPr>
            <w:r w:rsidRPr="00D371DB">
              <w:rPr>
                <w:sz w:val="18"/>
              </w:rPr>
              <w:t>Offline version “upload”</w:t>
            </w:r>
          </w:p>
        </w:tc>
      </w:tr>
      <w:tr w:rsidR="000521A4" w:rsidRPr="00D371DB" w14:paraId="5C4E8CE1" w14:textId="77777777" w:rsidTr="000521A4">
        <w:tc>
          <w:tcPr>
            <w:tcW w:w="2562" w:type="dxa"/>
          </w:tcPr>
          <w:p w14:paraId="33D1D300" w14:textId="2C53E006" w:rsidR="000521A4" w:rsidRPr="00D371DB" w:rsidRDefault="000521A4" w:rsidP="000521A4">
            <w:pPr>
              <w:pStyle w:val="Textkrper"/>
              <w:ind w:right="163"/>
              <w:rPr>
                <w:sz w:val="18"/>
                <w:szCs w:val="18"/>
              </w:rPr>
            </w:pPr>
            <w:r w:rsidRPr="00D371DB">
              <w:rPr>
                <w:sz w:val="18"/>
              </w:rPr>
              <w:t>Gateway</w:t>
            </w:r>
          </w:p>
        </w:tc>
        <w:tc>
          <w:tcPr>
            <w:tcW w:w="2563" w:type="dxa"/>
          </w:tcPr>
          <w:p w14:paraId="307C5E29" w14:textId="4AEB8E05" w:rsidR="000521A4" w:rsidRPr="00D371DB" w:rsidRDefault="000521A4" w:rsidP="000521A4">
            <w:pPr>
              <w:pStyle w:val="Textkrper"/>
              <w:ind w:right="163"/>
              <w:rPr>
                <w:sz w:val="18"/>
                <w:szCs w:val="18"/>
              </w:rPr>
            </w:pPr>
            <w:r w:rsidRPr="00D371DB">
              <w:rPr>
                <w:sz w:val="18"/>
              </w:rPr>
              <w:t>Gateway</w:t>
            </w:r>
          </w:p>
        </w:tc>
      </w:tr>
      <w:tr w:rsidR="000521A4" w:rsidRPr="00D371DB" w14:paraId="35B83C74" w14:textId="77777777" w:rsidTr="000521A4">
        <w:tc>
          <w:tcPr>
            <w:tcW w:w="2562" w:type="dxa"/>
          </w:tcPr>
          <w:p w14:paraId="5CF40E0B" w14:textId="6DF59E15" w:rsidR="000521A4" w:rsidRPr="00D371DB" w:rsidRDefault="000521A4" w:rsidP="000521A4">
            <w:pPr>
              <w:pStyle w:val="Textkrper"/>
              <w:ind w:right="163"/>
              <w:rPr>
                <w:sz w:val="18"/>
                <w:szCs w:val="18"/>
              </w:rPr>
            </w:pPr>
            <w:r w:rsidRPr="00D371DB">
              <w:rPr>
                <w:sz w:val="18"/>
              </w:rPr>
              <w:t>Match Engine(s)</w:t>
            </w:r>
          </w:p>
        </w:tc>
        <w:tc>
          <w:tcPr>
            <w:tcW w:w="2563" w:type="dxa"/>
          </w:tcPr>
          <w:p w14:paraId="44489195" w14:textId="49B4410A" w:rsidR="000521A4" w:rsidRPr="00D371DB" w:rsidRDefault="000521A4" w:rsidP="000521A4">
            <w:pPr>
              <w:pStyle w:val="Textkrper"/>
              <w:ind w:right="163"/>
              <w:rPr>
                <w:sz w:val="18"/>
                <w:szCs w:val="18"/>
              </w:rPr>
            </w:pPr>
            <w:r w:rsidRPr="00D371DB">
              <w:rPr>
                <w:sz w:val="18"/>
              </w:rPr>
              <w:t>Match engine(s)</w:t>
            </w:r>
          </w:p>
        </w:tc>
      </w:tr>
      <w:tr w:rsidR="000521A4" w:rsidRPr="00D371DB" w14:paraId="65B1F21A" w14:textId="77777777" w:rsidTr="000521A4">
        <w:tc>
          <w:tcPr>
            <w:tcW w:w="2562" w:type="dxa"/>
          </w:tcPr>
          <w:p w14:paraId="1A4A3B8A" w14:textId="782C0165" w:rsidR="000521A4" w:rsidRPr="00D371DB" w:rsidRDefault="000521A4" w:rsidP="000521A4">
            <w:pPr>
              <w:pStyle w:val="Textkrper"/>
              <w:ind w:right="163"/>
              <w:rPr>
                <w:sz w:val="18"/>
                <w:szCs w:val="18"/>
              </w:rPr>
            </w:pPr>
            <w:r w:rsidRPr="00D371DB">
              <w:rPr>
                <w:sz w:val="18"/>
              </w:rPr>
              <w:t>CNIP</w:t>
            </w:r>
          </w:p>
        </w:tc>
        <w:tc>
          <w:tcPr>
            <w:tcW w:w="2563" w:type="dxa"/>
          </w:tcPr>
          <w:p w14:paraId="0BB4700A" w14:textId="232FF3B4" w:rsidR="000521A4" w:rsidRPr="00D371DB" w:rsidRDefault="000521A4" w:rsidP="000521A4">
            <w:pPr>
              <w:pStyle w:val="Textkrper"/>
              <w:ind w:right="163"/>
              <w:rPr>
                <w:sz w:val="18"/>
                <w:szCs w:val="18"/>
              </w:rPr>
            </w:pPr>
            <w:r w:rsidRPr="00D371DB">
              <w:rPr>
                <w:sz w:val="18"/>
              </w:rPr>
              <w:t>CNIP</w:t>
            </w:r>
          </w:p>
        </w:tc>
      </w:tr>
      <w:tr w:rsidR="000521A4" w:rsidRPr="00D371DB" w14:paraId="7338AE77" w14:textId="77777777" w:rsidTr="000521A4">
        <w:tc>
          <w:tcPr>
            <w:tcW w:w="2562" w:type="dxa"/>
          </w:tcPr>
          <w:p w14:paraId="33E6205D" w14:textId="65EE9D51" w:rsidR="000521A4" w:rsidRPr="00D371DB" w:rsidRDefault="000521A4" w:rsidP="000521A4">
            <w:pPr>
              <w:pStyle w:val="Textkrper"/>
              <w:ind w:right="163"/>
              <w:rPr>
                <w:sz w:val="18"/>
                <w:szCs w:val="18"/>
              </w:rPr>
            </w:pPr>
            <w:r w:rsidRPr="00D371DB">
              <w:rPr>
                <w:sz w:val="18"/>
              </w:rPr>
              <w:t>Carrier</w:t>
            </w:r>
          </w:p>
        </w:tc>
        <w:tc>
          <w:tcPr>
            <w:tcW w:w="2563" w:type="dxa"/>
          </w:tcPr>
          <w:p w14:paraId="04C53CB7" w14:textId="01A4F66B" w:rsidR="000521A4" w:rsidRPr="00D371DB" w:rsidRDefault="000521A4" w:rsidP="000521A4">
            <w:pPr>
              <w:pStyle w:val="Textkrper"/>
              <w:ind w:right="163"/>
              <w:rPr>
                <w:sz w:val="18"/>
                <w:szCs w:val="18"/>
              </w:rPr>
            </w:pPr>
            <w:r w:rsidRPr="00D371DB">
              <w:rPr>
                <w:sz w:val="18"/>
              </w:rPr>
              <w:t>Carrier</w:t>
            </w:r>
          </w:p>
        </w:tc>
      </w:tr>
      <w:tr w:rsidR="000521A4" w:rsidRPr="00D371DB" w14:paraId="0E30E528" w14:textId="77777777" w:rsidTr="000521A4">
        <w:tc>
          <w:tcPr>
            <w:tcW w:w="2562" w:type="dxa"/>
          </w:tcPr>
          <w:p w14:paraId="14BC14FD" w14:textId="78A7FA99" w:rsidR="000521A4" w:rsidRPr="00D371DB" w:rsidRDefault="000521A4" w:rsidP="000521A4">
            <w:pPr>
              <w:pStyle w:val="Textkrper"/>
              <w:ind w:right="163"/>
              <w:rPr>
                <w:sz w:val="18"/>
                <w:szCs w:val="18"/>
              </w:rPr>
            </w:pPr>
            <w:r w:rsidRPr="00D371DB">
              <w:rPr>
                <w:sz w:val="18"/>
              </w:rPr>
              <w:t>directoriesDATA</w:t>
            </w:r>
          </w:p>
        </w:tc>
        <w:tc>
          <w:tcPr>
            <w:tcW w:w="2563" w:type="dxa"/>
          </w:tcPr>
          <w:p w14:paraId="0D4A8A65" w14:textId="308E18ED" w:rsidR="000521A4" w:rsidRPr="00D371DB" w:rsidRDefault="000521A4" w:rsidP="000521A4">
            <w:pPr>
              <w:pStyle w:val="Textkrper"/>
              <w:ind w:right="163"/>
              <w:rPr>
                <w:sz w:val="18"/>
                <w:szCs w:val="18"/>
              </w:rPr>
            </w:pPr>
            <w:r w:rsidRPr="00D371DB">
              <w:rPr>
                <w:sz w:val="18"/>
              </w:rPr>
              <w:t>directoriesDATA</w:t>
            </w:r>
          </w:p>
        </w:tc>
      </w:tr>
    </w:tbl>
    <w:p w14:paraId="4CE21D80" w14:textId="77777777" w:rsidR="000521A4" w:rsidRPr="00D371DB" w:rsidRDefault="000521A4">
      <w:pPr>
        <w:pStyle w:val="Textkrper"/>
        <w:ind w:left="100" w:right="163"/>
        <w:rPr>
          <w:sz w:val="18"/>
          <w:szCs w:val="18"/>
        </w:rPr>
      </w:pPr>
    </w:p>
    <w:p w14:paraId="261B1113" w14:textId="77777777" w:rsidR="000521A4" w:rsidRPr="00D371DB" w:rsidRDefault="000521A4">
      <w:pPr>
        <w:pStyle w:val="Textkrper"/>
        <w:ind w:left="100" w:right="163"/>
        <w:rPr>
          <w:sz w:val="18"/>
          <w:szCs w:val="18"/>
        </w:rPr>
      </w:pPr>
    </w:p>
    <w:p w14:paraId="2A47ABB1" w14:textId="19928C3F" w:rsidR="00824746" w:rsidRPr="00D371DB" w:rsidRDefault="00176756">
      <w:pPr>
        <w:pStyle w:val="Textkrper"/>
        <w:ind w:left="100" w:right="163"/>
        <w:rPr>
          <w:sz w:val="18"/>
          <w:szCs w:val="18"/>
        </w:rPr>
      </w:pPr>
      <w:r w:rsidRPr="00D371DB">
        <w:rPr>
          <w:sz w:val="18"/>
        </w:rPr>
        <w:t xml:space="preserve">The </w:t>
      </w:r>
      <w:r w:rsidRPr="00D371DB">
        <w:rPr>
          <w:b/>
          <w:sz w:val="18"/>
        </w:rPr>
        <w:t>online option</w:t>
      </w:r>
      <w:r w:rsidRPr="00D371DB">
        <w:rPr>
          <w:sz w:val="18"/>
        </w:rPr>
        <w:t xml:space="preserve"> is an XML interface that can be queried in real time during signalling in the carrier network. With this option, entry data for the signalled number is determined using the match engines of directoriesDATA. The match engine and gateway capacities are determined on the basis of the anticipated query volume. We offer the option of a shared gateway (best-effort response time usually &lt;1 sec.) or a dedicated gateway (guaranteed response time &lt;1 sec. at up to 1,000 concurrent users).</w:t>
      </w:r>
    </w:p>
    <w:p w14:paraId="1A92631F" w14:textId="77777777" w:rsidR="00824746" w:rsidRPr="00D371DB" w:rsidRDefault="00824746">
      <w:pPr>
        <w:pStyle w:val="Textkrper"/>
        <w:spacing w:before="1"/>
        <w:ind w:left="100"/>
        <w:rPr>
          <w:sz w:val="18"/>
          <w:szCs w:val="18"/>
        </w:rPr>
      </w:pPr>
    </w:p>
    <w:p w14:paraId="7CF14A1D" w14:textId="77777777" w:rsidR="00824746" w:rsidRPr="00D371DB" w:rsidRDefault="00824746">
      <w:pPr>
        <w:pStyle w:val="Textkrper"/>
        <w:spacing w:before="10"/>
        <w:rPr>
          <w:sz w:val="18"/>
          <w:szCs w:val="18"/>
        </w:rPr>
      </w:pPr>
    </w:p>
    <w:p w14:paraId="4FB54108" w14:textId="51B2B66B" w:rsidR="00824746" w:rsidRPr="00D371DB" w:rsidRDefault="00176756">
      <w:pPr>
        <w:pStyle w:val="Textkrper"/>
        <w:ind w:left="100" w:right="189"/>
        <w:rPr>
          <w:sz w:val="18"/>
          <w:szCs w:val="18"/>
        </w:rPr>
      </w:pPr>
      <w:r w:rsidRPr="00D371DB">
        <w:rPr>
          <w:sz w:val="18"/>
        </w:rPr>
        <w:t xml:space="preserve">With the </w:t>
      </w:r>
      <w:r w:rsidRPr="00D371DB">
        <w:rPr>
          <w:b/>
          <w:sz w:val="18"/>
        </w:rPr>
        <w:t>offline option</w:t>
      </w:r>
      <w:r w:rsidRPr="00D371DB">
        <w:rPr>
          <w:sz w:val="18"/>
        </w:rPr>
        <w:t>, directoriesDATA makes up-to-date CNIP data available via an SFTP interface. The carrier is free to configure the service capacities (response times/availability), but it must provide its own match engines for this purpose. Suitable for carriers with more than 100,000 customers.</w:t>
      </w:r>
    </w:p>
    <w:p w14:paraId="778CAB8A" w14:textId="77777777" w:rsidR="00824746" w:rsidRPr="00D371DB" w:rsidRDefault="00824746">
      <w:pPr>
        <w:rPr>
          <w:sz w:val="20"/>
          <w:szCs w:val="20"/>
        </w:rPr>
        <w:sectPr w:rsidR="00824746" w:rsidRPr="00D371DB">
          <w:type w:val="continuous"/>
          <w:pgSz w:w="11910" w:h="16840"/>
          <w:pgMar w:top="680" w:right="600" w:bottom="860" w:left="620" w:header="0" w:footer="665" w:gutter="0"/>
          <w:cols w:num="2" w:space="720" w:equalWidth="0">
            <w:col w:w="4991" w:space="597"/>
            <w:col w:w="5102"/>
          </w:cols>
        </w:sectPr>
      </w:pPr>
    </w:p>
    <w:p w14:paraId="6A9DD2F4" w14:textId="77777777" w:rsidR="00824746" w:rsidRPr="00D371DB" w:rsidRDefault="00176756">
      <w:pPr>
        <w:pStyle w:val="berschrift1"/>
        <w:tabs>
          <w:tab w:val="left" w:pos="2010"/>
          <w:tab w:val="left" w:pos="4977"/>
        </w:tabs>
        <w:spacing w:before="76"/>
        <w:ind w:left="100"/>
        <w:rPr>
          <w:sz w:val="18"/>
          <w:szCs w:val="18"/>
        </w:rPr>
      </w:pPr>
      <w:r w:rsidRPr="00D371DB">
        <w:rPr>
          <w:color w:val="FFFFFF"/>
          <w:sz w:val="18"/>
          <w:shd w:val="clear" w:color="auto" w:fill="005FA4"/>
        </w:rPr>
        <w:lastRenderedPageBreak/>
        <w:t xml:space="preserve"> </w:t>
      </w:r>
      <w:r w:rsidRPr="00D371DB">
        <w:rPr>
          <w:color w:val="FFFFFF"/>
          <w:sz w:val="18"/>
          <w:shd w:val="clear" w:color="auto" w:fill="005FA4"/>
        </w:rPr>
        <w:tab/>
        <w:t>BENEFITS</w:t>
      </w:r>
      <w:r w:rsidRPr="00D371DB">
        <w:rPr>
          <w:color w:val="FFFFFF"/>
          <w:sz w:val="18"/>
          <w:shd w:val="clear" w:color="auto" w:fill="005FA4"/>
        </w:rPr>
        <w:tab/>
      </w:r>
    </w:p>
    <w:p w14:paraId="43B2C45D" w14:textId="77777777" w:rsidR="00824746" w:rsidRPr="00D371DB" w:rsidRDefault="00824746">
      <w:pPr>
        <w:pStyle w:val="Textkrper"/>
        <w:spacing w:before="3"/>
        <w:rPr>
          <w:b/>
          <w:sz w:val="12"/>
          <w:szCs w:val="18"/>
        </w:rPr>
      </w:pPr>
    </w:p>
    <w:p w14:paraId="3C2408F0" w14:textId="77777777" w:rsidR="00824746" w:rsidRPr="00D371DB" w:rsidRDefault="00176756">
      <w:pPr>
        <w:pStyle w:val="Listenabsatz"/>
        <w:numPr>
          <w:ilvl w:val="0"/>
          <w:numId w:val="1"/>
        </w:numPr>
        <w:tabs>
          <w:tab w:val="left" w:pos="820"/>
          <w:tab w:val="left" w:pos="821"/>
        </w:tabs>
        <w:spacing w:before="99" w:line="240" w:lineRule="auto"/>
        <w:rPr>
          <w:sz w:val="18"/>
          <w:szCs w:val="20"/>
        </w:rPr>
      </w:pPr>
      <w:r w:rsidRPr="00D371DB">
        <w:rPr>
          <w:sz w:val="18"/>
        </w:rPr>
        <w:t>Convenience for your customers</w:t>
      </w:r>
    </w:p>
    <w:p w14:paraId="4D77C145" w14:textId="77777777" w:rsidR="00824746" w:rsidRPr="00D371DB" w:rsidRDefault="00176756">
      <w:pPr>
        <w:pStyle w:val="Listenabsatz"/>
        <w:numPr>
          <w:ilvl w:val="0"/>
          <w:numId w:val="1"/>
        </w:numPr>
        <w:tabs>
          <w:tab w:val="left" w:pos="820"/>
          <w:tab w:val="left" w:pos="821"/>
        </w:tabs>
        <w:spacing w:before="1" w:line="240" w:lineRule="auto"/>
        <w:ind w:right="6294"/>
        <w:rPr>
          <w:sz w:val="18"/>
          <w:szCs w:val="20"/>
        </w:rPr>
      </w:pPr>
      <w:r w:rsidRPr="00D371DB">
        <w:rPr>
          <w:sz w:val="18"/>
        </w:rPr>
        <w:t>Helps to reduce nuisance marketing calls</w:t>
      </w:r>
    </w:p>
    <w:p w14:paraId="063E44FE" w14:textId="77777777" w:rsidR="00824746" w:rsidRPr="00D371DB" w:rsidRDefault="00176756">
      <w:pPr>
        <w:pStyle w:val="Listenabsatz"/>
        <w:numPr>
          <w:ilvl w:val="0"/>
          <w:numId w:val="1"/>
        </w:numPr>
        <w:tabs>
          <w:tab w:val="left" w:pos="820"/>
          <w:tab w:val="left" w:pos="821"/>
        </w:tabs>
        <w:spacing w:line="231" w:lineRule="exact"/>
        <w:rPr>
          <w:sz w:val="18"/>
          <w:szCs w:val="20"/>
        </w:rPr>
      </w:pPr>
      <w:r w:rsidRPr="00D371DB">
        <w:rPr>
          <w:sz w:val="18"/>
        </w:rPr>
        <w:t>Quick and easy to set up</w:t>
      </w:r>
    </w:p>
    <w:p w14:paraId="1DE97E58" w14:textId="77777777" w:rsidR="00824746" w:rsidRPr="00D371DB" w:rsidRDefault="00176756">
      <w:pPr>
        <w:pStyle w:val="Listenabsatz"/>
        <w:numPr>
          <w:ilvl w:val="0"/>
          <w:numId w:val="1"/>
        </w:numPr>
        <w:tabs>
          <w:tab w:val="left" w:pos="820"/>
          <w:tab w:val="left" w:pos="821"/>
        </w:tabs>
        <w:spacing w:line="240" w:lineRule="auto"/>
        <w:ind w:right="6351"/>
        <w:rPr>
          <w:sz w:val="18"/>
          <w:szCs w:val="20"/>
        </w:rPr>
      </w:pPr>
      <w:r w:rsidRPr="00D371DB">
        <w:rPr>
          <w:sz w:val="18"/>
        </w:rPr>
        <w:t>Data management and back office support from directoriesDATA</w:t>
      </w:r>
    </w:p>
    <w:p w14:paraId="21A0C70B" w14:textId="29C29F5A" w:rsidR="00824746" w:rsidRPr="00D371DB" w:rsidRDefault="00683437">
      <w:pPr>
        <w:pStyle w:val="Textkrper"/>
        <w:spacing w:before="1"/>
        <w:rPr>
          <w:sz w:val="16"/>
          <w:szCs w:val="18"/>
        </w:rPr>
      </w:pPr>
      <w:r>
        <w:rPr>
          <w:noProof/>
          <w:sz w:val="18"/>
        </w:rPr>
        <mc:AlternateContent>
          <mc:Choice Requires="wps">
            <w:drawing>
              <wp:anchor distT="0" distB="0" distL="0" distR="0" simplePos="0" relativeHeight="487590912" behindDoc="1" locked="0" layoutInCell="1" allowOverlap="1" wp14:anchorId="21B69EB9" wp14:editId="081BB385">
                <wp:simplePos x="0" y="0"/>
                <wp:positionH relativeFrom="page">
                  <wp:posOffset>457200</wp:posOffset>
                </wp:positionH>
                <wp:positionV relativeFrom="paragraph">
                  <wp:posOffset>148590</wp:posOffset>
                </wp:positionV>
                <wp:extent cx="3097530" cy="254635"/>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54635"/>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605BF" w14:textId="77777777" w:rsidR="00824746" w:rsidRDefault="00176756">
                            <w:pPr>
                              <w:spacing w:before="77"/>
                              <w:ind w:left="1414"/>
                              <w:rPr>
                                <w:b/>
                                <w:color w:val="000000"/>
                                <w:sz w:val="20"/>
                              </w:rPr>
                            </w:pPr>
                            <w:r>
                              <w:rPr>
                                <w:b/>
                                <w:color w:val="FFFFFF"/>
                                <w:sz w:val="20"/>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69EB9" id="docshape10" o:spid="_x0000_s1033" type="#_x0000_t202" style="position:absolute;margin-left:36pt;margin-top:11.7pt;width:243.9pt;height:20.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" fillcolor="#005fa4" stroked="f">
                <v:textbox inset="0,0,0,0">
                  <w:txbxContent>
                    <w:p w14:paraId="2F9605BF" w14:textId="77777777" w:rsidR="00824746" w:rsidRDefault="00176756">
                      <w:pPr>
                        <w:spacing w:before="77"/>
                        <w:ind w:left="1414"/>
                        <w:rPr>
                          <w:b/>
                          <w:color w:val="000000"/>
                          <w:sz w:val="20"/>
                        </w:rPr>
                      </w:pPr>
                      <w:r>
                        <w:rPr>
                          <w:b/>
                          <w:color w:val="FFFFFF"/>
                          <w:sz w:val="20"/>
                        </w:rPr>
                        <w:t>PURPOSE</w:t>
                      </w:r>
                    </w:p>
                  </w:txbxContent>
                </v:textbox>
                <w10:wrap type="topAndBottom" anchorx="page"/>
              </v:shape>
            </w:pict>
          </mc:Fallback>
        </mc:AlternateContent>
      </w:r>
    </w:p>
    <w:p w14:paraId="3000B901" w14:textId="77777777" w:rsidR="00824746" w:rsidRPr="00D371DB" w:rsidRDefault="00824746">
      <w:pPr>
        <w:pStyle w:val="Textkrper"/>
        <w:spacing w:before="10"/>
        <w:rPr>
          <w:sz w:val="18"/>
          <w:szCs w:val="18"/>
        </w:rPr>
      </w:pPr>
    </w:p>
    <w:p w14:paraId="26C62432" w14:textId="1C404A8B" w:rsidR="00824746" w:rsidRPr="00D371DB" w:rsidRDefault="00176756">
      <w:pPr>
        <w:pStyle w:val="Textkrper"/>
        <w:ind w:left="100" w:right="5741"/>
        <w:rPr>
          <w:sz w:val="18"/>
          <w:szCs w:val="18"/>
        </w:rPr>
      </w:pPr>
      <w:r w:rsidRPr="00D371DB">
        <w:rPr>
          <w:sz w:val="18"/>
        </w:rPr>
        <w:t>The provided CNIP data must only be used for the purpose of caller identification and display on IP-enabled devices.</w:t>
      </w:r>
    </w:p>
    <w:p w14:paraId="1A675AEC" w14:textId="02333064" w:rsidR="00824746" w:rsidRPr="00D371DB" w:rsidRDefault="00683437">
      <w:pPr>
        <w:pStyle w:val="Textkrper"/>
        <w:spacing w:before="4"/>
        <w:rPr>
          <w:sz w:val="16"/>
          <w:szCs w:val="18"/>
        </w:rPr>
      </w:pPr>
      <w:r>
        <w:rPr>
          <w:noProof/>
          <w:sz w:val="18"/>
        </w:rPr>
        <mc:AlternateContent>
          <mc:Choice Requires="wps">
            <w:drawing>
              <wp:anchor distT="0" distB="0" distL="0" distR="0" simplePos="0" relativeHeight="487591424" behindDoc="1" locked="0" layoutInCell="1" allowOverlap="1" wp14:anchorId="75F3D095" wp14:editId="34BAED6D">
                <wp:simplePos x="0" y="0"/>
                <wp:positionH relativeFrom="page">
                  <wp:posOffset>461645</wp:posOffset>
                </wp:positionH>
                <wp:positionV relativeFrom="paragraph">
                  <wp:posOffset>151130</wp:posOffset>
                </wp:positionV>
                <wp:extent cx="3249930" cy="22860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28600"/>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99878" w14:textId="77777777" w:rsidR="00824746" w:rsidRDefault="00176756">
                            <w:pPr>
                              <w:spacing w:before="91"/>
                              <w:ind w:left="1882" w:right="1884"/>
                              <w:jc w:val="center"/>
                              <w:rPr>
                                <w:b/>
                                <w:color w:val="000000"/>
                                <w:sz w:val="20"/>
                              </w:rPr>
                            </w:pPr>
                            <w:r>
                              <w:rPr>
                                <w:b/>
                                <w:color w:val="FFFFFF"/>
                                <w:sz w:val="20"/>
                              </w:rPr>
                              <w:t>PRICING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D095" id="docshape11" o:spid="_x0000_s1034" type="#_x0000_t202" style="position:absolute;margin-left:36.35pt;margin-top:11.9pt;width:255.9pt;height:1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" fillcolor="#005fa4" stroked="f">
                <v:textbox inset="0,0,0,0">
                  <w:txbxContent>
                    <w:p w14:paraId="76199878" w14:textId="77777777" w:rsidR="00824746" w:rsidRDefault="00176756">
                      <w:pPr>
                        <w:spacing w:before="91"/>
                        <w:ind w:left="1882" w:right="1884"/>
                        <w:jc w:val="center"/>
                        <w:rPr>
                          <w:b/>
                          <w:color w:val="000000"/>
                          <w:sz w:val="20"/>
                        </w:rPr>
                      </w:pPr>
                      <w:r>
                        <w:rPr>
                          <w:b/>
                          <w:color w:val="FFFFFF"/>
                          <w:sz w:val="20"/>
                        </w:rPr>
                        <w:t>PRICING</w:t>
                      </w:r>
                    </w:p>
                  </w:txbxContent>
                </v:textbox>
                <w10:wrap type="topAndBottom" anchorx="page"/>
              </v:shape>
            </w:pict>
          </mc:Fallback>
        </mc:AlternateContent>
      </w:r>
    </w:p>
    <w:p w14:paraId="0A17D186" w14:textId="77777777" w:rsidR="00824746" w:rsidRPr="00D371DB" w:rsidRDefault="00824746">
      <w:pPr>
        <w:pStyle w:val="Textkrper"/>
        <w:rPr>
          <w:sz w:val="18"/>
          <w:szCs w:val="18"/>
        </w:rPr>
      </w:pPr>
    </w:p>
    <w:p w14:paraId="4ECDC796" w14:textId="77777777" w:rsidR="00824746" w:rsidRPr="00D371DB" w:rsidRDefault="00176756">
      <w:pPr>
        <w:pStyle w:val="Textkrper"/>
        <w:ind w:left="100"/>
        <w:rPr>
          <w:sz w:val="18"/>
          <w:szCs w:val="18"/>
        </w:rPr>
      </w:pPr>
      <w:r w:rsidRPr="00D371DB">
        <w:rPr>
          <w:sz w:val="18"/>
          <w:u w:val="single"/>
        </w:rPr>
        <w:t>Online version:</w:t>
      </w:r>
    </w:p>
    <w:p w14:paraId="476EB164" w14:textId="77777777" w:rsidR="00824746" w:rsidRPr="00D371DB" w:rsidRDefault="00824746">
      <w:pPr>
        <w:pStyle w:val="Textkrper"/>
        <w:spacing w:before="2"/>
        <w:rPr>
          <w:sz w:val="18"/>
          <w:szCs w:val="18"/>
        </w:rPr>
      </w:pPr>
    </w:p>
    <w:p w14:paraId="7C981261" w14:textId="77777777" w:rsidR="00824746" w:rsidRPr="00D371DB" w:rsidRDefault="00176756">
      <w:pPr>
        <w:pStyle w:val="Listenabsatz"/>
        <w:numPr>
          <w:ilvl w:val="0"/>
          <w:numId w:val="2"/>
        </w:numPr>
        <w:tabs>
          <w:tab w:val="left" w:pos="667"/>
        </w:tabs>
        <w:rPr>
          <w:sz w:val="18"/>
          <w:szCs w:val="20"/>
        </w:rPr>
      </w:pPr>
      <w:r w:rsidRPr="00D371DB">
        <w:rPr>
          <w:sz w:val="18"/>
        </w:rPr>
        <w:t>Initial set-up fee: CHF 2,500</w:t>
      </w:r>
    </w:p>
    <w:p w14:paraId="71061742" w14:textId="77777777" w:rsidR="00824746" w:rsidRPr="00D371DB" w:rsidRDefault="00176756">
      <w:pPr>
        <w:pStyle w:val="Listenabsatz"/>
        <w:numPr>
          <w:ilvl w:val="0"/>
          <w:numId w:val="2"/>
        </w:numPr>
        <w:tabs>
          <w:tab w:val="left" w:pos="667"/>
        </w:tabs>
        <w:rPr>
          <w:b/>
          <w:sz w:val="18"/>
          <w:szCs w:val="20"/>
        </w:rPr>
      </w:pPr>
      <w:r w:rsidRPr="00D371DB">
        <w:rPr>
          <w:sz w:val="18"/>
        </w:rPr>
        <w:t xml:space="preserve">Per IP-enabled customer connection: </w:t>
      </w:r>
      <w:r w:rsidRPr="00D371DB">
        <w:rPr>
          <w:b/>
          <w:sz w:val="18"/>
        </w:rPr>
        <w:t>CHF 1.50/year</w:t>
      </w:r>
    </w:p>
    <w:p w14:paraId="11B74148" w14:textId="77777777" w:rsidR="00824746" w:rsidRPr="00D371DB" w:rsidRDefault="00176756">
      <w:pPr>
        <w:pStyle w:val="Listenabsatz"/>
        <w:numPr>
          <w:ilvl w:val="0"/>
          <w:numId w:val="2"/>
        </w:numPr>
        <w:tabs>
          <w:tab w:val="left" w:pos="667"/>
        </w:tabs>
        <w:spacing w:line="244" w:lineRule="exact"/>
        <w:rPr>
          <w:sz w:val="18"/>
          <w:szCs w:val="20"/>
        </w:rPr>
      </w:pPr>
      <w:r w:rsidRPr="00D371DB">
        <w:rPr>
          <w:sz w:val="18"/>
        </w:rPr>
        <w:t>Infrastructure fees</w:t>
      </w:r>
    </w:p>
    <w:p w14:paraId="3E5015D6" w14:textId="77777777" w:rsidR="00824746" w:rsidRPr="00D371DB" w:rsidRDefault="00176756">
      <w:pPr>
        <w:pStyle w:val="Listenabsatz"/>
        <w:numPr>
          <w:ilvl w:val="1"/>
          <w:numId w:val="2"/>
        </w:numPr>
        <w:tabs>
          <w:tab w:val="left" w:pos="953"/>
        </w:tabs>
        <w:spacing w:line="239" w:lineRule="exact"/>
        <w:ind w:left="952" w:hanging="287"/>
        <w:rPr>
          <w:sz w:val="18"/>
          <w:szCs w:val="20"/>
        </w:rPr>
      </w:pPr>
      <w:r w:rsidRPr="00D371DB">
        <w:rPr>
          <w:sz w:val="18"/>
        </w:rPr>
        <w:t>Shared gateway/Match engine:</w:t>
      </w:r>
    </w:p>
    <w:p w14:paraId="216292CD" w14:textId="77777777" w:rsidR="00824746" w:rsidRPr="00D371DB" w:rsidRDefault="00176756">
      <w:pPr>
        <w:pStyle w:val="berschrift1"/>
        <w:spacing w:before="0" w:line="225" w:lineRule="exact"/>
        <w:rPr>
          <w:sz w:val="18"/>
          <w:szCs w:val="18"/>
        </w:rPr>
      </w:pPr>
      <w:r w:rsidRPr="00D371DB">
        <w:rPr>
          <w:sz w:val="18"/>
        </w:rPr>
        <w:t>CHF 800/month</w:t>
      </w:r>
    </w:p>
    <w:p w14:paraId="5DA69711" w14:textId="77777777" w:rsidR="00824746" w:rsidRPr="00D371DB" w:rsidRDefault="00176756">
      <w:pPr>
        <w:pStyle w:val="Textkrper"/>
        <w:spacing w:before="1"/>
        <w:ind w:left="952"/>
        <w:rPr>
          <w:sz w:val="18"/>
          <w:szCs w:val="18"/>
        </w:rPr>
      </w:pPr>
      <w:r w:rsidRPr="00D371DB">
        <w:rPr>
          <w:sz w:val="18"/>
        </w:rPr>
        <w:t>(Response time: best effort usually &lt;1 sec.)</w:t>
      </w:r>
    </w:p>
    <w:p w14:paraId="5AFE43C9" w14:textId="77777777" w:rsidR="00824746" w:rsidRPr="00D371DB" w:rsidRDefault="00176756">
      <w:pPr>
        <w:pStyle w:val="Listenabsatz"/>
        <w:numPr>
          <w:ilvl w:val="1"/>
          <w:numId w:val="2"/>
        </w:numPr>
        <w:tabs>
          <w:tab w:val="left" w:pos="953"/>
        </w:tabs>
        <w:spacing w:line="239" w:lineRule="exact"/>
        <w:ind w:left="952" w:hanging="287"/>
        <w:rPr>
          <w:sz w:val="18"/>
          <w:szCs w:val="20"/>
        </w:rPr>
      </w:pPr>
      <w:r w:rsidRPr="00D371DB">
        <w:rPr>
          <w:sz w:val="18"/>
        </w:rPr>
        <w:t>Dedicated gateway/Match engine</w:t>
      </w:r>
    </w:p>
    <w:p w14:paraId="677B6356" w14:textId="77777777" w:rsidR="00824746" w:rsidRPr="00D371DB" w:rsidRDefault="00176756">
      <w:pPr>
        <w:pStyle w:val="berschrift1"/>
        <w:spacing w:before="0" w:line="224" w:lineRule="exact"/>
        <w:rPr>
          <w:sz w:val="18"/>
          <w:szCs w:val="18"/>
        </w:rPr>
      </w:pPr>
      <w:r w:rsidRPr="00D371DB">
        <w:rPr>
          <w:sz w:val="18"/>
        </w:rPr>
        <w:t>CHF 4,500/month</w:t>
      </w:r>
    </w:p>
    <w:p w14:paraId="039EDAF9" w14:textId="77777777" w:rsidR="00824746" w:rsidRPr="00D371DB" w:rsidRDefault="00176756">
      <w:pPr>
        <w:pStyle w:val="Textkrper"/>
        <w:spacing w:before="1"/>
        <w:ind w:left="952" w:right="5968"/>
        <w:rPr>
          <w:sz w:val="18"/>
          <w:szCs w:val="18"/>
        </w:rPr>
      </w:pPr>
      <w:r w:rsidRPr="00D371DB">
        <w:rPr>
          <w:sz w:val="18"/>
        </w:rPr>
        <w:t>(Guaranteed response time: &lt;1 sec. at up to 1,000 concurrent users)</w:t>
      </w:r>
    </w:p>
    <w:p w14:paraId="0043382F" w14:textId="77777777" w:rsidR="00824746" w:rsidRPr="00D371DB" w:rsidRDefault="00176756">
      <w:pPr>
        <w:pStyle w:val="Listenabsatz"/>
        <w:numPr>
          <w:ilvl w:val="1"/>
          <w:numId w:val="2"/>
        </w:numPr>
        <w:tabs>
          <w:tab w:val="left" w:pos="953"/>
        </w:tabs>
        <w:spacing w:before="1" w:line="448" w:lineRule="auto"/>
        <w:ind w:right="5687" w:firstLine="566"/>
        <w:rPr>
          <w:sz w:val="18"/>
          <w:szCs w:val="20"/>
        </w:rPr>
      </w:pPr>
      <w:r w:rsidRPr="00D371DB">
        <w:rPr>
          <w:sz w:val="18"/>
        </w:rPr>
        <w:t xml:space="preserve">Further service capacities/options on request </w:t>
      </w:r>
      <w:r w:rsidRPr="00D371DB">
        <w:rPr>
          <w:sz w:val="18"/>
          <w:u w:val="single"/>
        </w:rPr>
        <w:t>Offline version (suitable for large customers):</w:t>
      </w:r>
    </w:p>
    <w:p w14:paraId="2DCF1F9E" w14:textId="77777777" w:rsidR="00824746" w:rsidRPr="00D371DB" w:rsidRDefault="00176756">
      <w:pPr>
        <w:pStyle w:val="Listenabsatz"/>
        <w:numPr>
          <w:ilvl w:val="0"/>
          <w:numId w:val="2"/>
        </w:numPr>
        <w:tabs>
          <w:tab w:val="left" w:pos="667"/>
        </w:tabs>
        <w:spacing w:before="46"/>
        <w:rPr>
          <w:sz w:val="18"/>
          <w:szCs w:val="20"/>
        </w:rPr>
      </w:pPr>
      <w:r w:rsidRPr="00D371DB">
        <w:rPr>
          <w:sz w:val="18"/>
        </w:rPr>
        <w:t>Initial set-up fee: CHF 3,500</w:t>
      </w:r>
    </w:p>
    <w:p w14:paraId="7DFCC13E" w14:textId="77777777" w:rsidR="00824746" w:rsidRPr="00D371DB" w:rsidRDefault="00176756">
      <w:pPr>
        <w:pStyle w:val="Listenabsatz"/>
        <w:numPr>
          <w:ilvl w:val="0"/>
          <w:numId w:val="2"/>
        </w:numPr>
        <w:tabs>
          <w:tab w:val="left" w:pos="667"/>
        </w:tabs>
        <w:rPr>
          <w:b/>
          <w:sz w:val="18"/>
          <w:szCs w:val="20"/>
        </w:rPr>
      </w:pPr>
      <w:r w:rsidRPr="00D371DB">
        <w:rPr>
          <w:sz w:val="18"/>
        </w:rPr>
        <w:t xml:space="preserve">Per IP-enabled customer connection: </w:t>
      </w:r>
      <w:r w:rsidRPr="00D371DB">
        <w:rPr>
          <w:b/>
          <w:sz w:val="18"/>
        </w:rPr>
        <w:t>CHF 1.50/year</w:t>
      </w:r>
    </w:p>
    <w:p w14:paraId="648E75BC" w14:textId="77777777" w:rsidR="00824746" w:rsidRPr="00D371DB" w:rsidRDefault="00824746">
      <w:pPr>
        <w:pStyle w:val="Textkrper"/>
        <w:spacing w:before="10"/>
        <w:rPr>
          <w:b/>
          <w:sz w:val="18"/>
          <w:szCs w:val="18"/>
        </w:rPr>
      </w:pPr>
    </w:p>
    <w:p w14:paraId="4847A435" w14:textId="4EC501C1" w:rsidR="00824746" w:rsidRPr="00D371DB" w:rsidRDefault="00176756">
      <w:pPr>
        <w:pStyle w:val="Textkrper"/>
        <w:ind w:left="100" w:right="5786"/>
        <w:rPr>
          <w:sz w:val="18"/>
          <w:szCs w:val="18"/>
        </w:rPr>
      </w:pPr>
      <w:r w:rsidRPr="00D371DB">
        <w:rPr>
          <w:sz w:val="18"/>
        </w:rPr>
        <w:t>All prices are quoted without VAT</w:t>
      </w:r>
      <w:r w:rsidRPr="00D371DB">
        <w:rPr>
          <w:sz w:val="18"/>
        </w:rPr>
        <w:br/>
        <w:t>and are subject to change.</w:t>
      </w:r>
    </w:p>
    <w:p w14:paraId="7F736934" w14:textId="51C65A09" w:rsidR="00824746" w:rsidRPr="00D371DB" w:rsidRDefault="00683437">
      <w:pPr>
        <w:pStyle w:val="Textkrper"/>
        <w:spacing w:before="10"/>
        <w:rPr>
          <w:sz w:val="16"/>
          <w:szCs w:val="18"/>
        </w:rPr>
      </w:pPr>
      <w:r>
        <w:rPr>
          <w:noProof/>
          <w:sz w:val="18"/>
        </w:rPr>
        <mc:AlternateContent>
          <mc:Choice Requires="wps">
            <w:drawing>
              <wp:anchor distT="0" distB="0" distL="0" distR="0" simplePos="0" relativeHeight="487591936" behindDoc="1" locked="0" layoutInCell="1" allowOverlap="1" wp14:anchorId="2595D8DE" wp14:editId="4BD55262">
                <wp:simplePos x="0" y="0"/>
                <wp:positionH relativeFrom="page">
                  <wp:posOffset>461645</wp:posOffset>
                </wp:positionH>
                <wp:positionV relativeFrom="paragraph">
                  <wp:posOffset>147320</wp:posOffset>
                </wp:positionV>
                <wp:extent cx="3249930" cy="228600"/>
                <wp:effectExtent l="0" t="0" r="0" b="0"/>
                <wp:wrapTopAndBottom/>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28600"/>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FADB4" w14:textId="77777777" w:rsidR="00824746" w:rsidRDefault="00176756">
                            <w:pPr>
                              <w:spacing w:before="91"/>
                              <w:ind w:left="1551"/>
                              <w:rPr>
                                <w:b/>
                                <w:color w:val="000000"/>
                                <w:sz w:val="20"/>
                              </w:rPr>
                            </w:pPr>
                            <w:r>
                              <w:rPr>
                                <w:b/>
                                <w:color w:val="FFFFFF"/>
                                <w:sz w:val="20"/>
                              </w:rPr>
                              <w:t>QUESTIONS &amp;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5D8DE" id="docshape12" o:spid="_x0000_s1035" type="#_x0000_t202" style="position:absolute;margin-left:36.35pt;margin-top:11.6pt;width:255.9pt;height:1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" fillcolor="#005fa4" stroked="f">
                <v:textbox inset="0,0,0,0">
                  <w:txbxContent>
                    <w:p w14:paraId="15BFADB4" w14:textId="77777777" w:rsidR="00824746" w:rsidRDefault="00176756">
                      <w:pPr>
                        <w:spacing w:before="91"/>
                        <w:ind w:left="1551"/>
                        <w:rPr>
                          <w:b/>
                          <w:color w:val="000000"/>
                          <w:sz w:val="20"/>
                        </w:rPr>
                      </w:pPr>
                      <w:r>
                        <w:rPr>
                          <w:b/>
                          <w:color w:val="FFFFFF"/>
                          <w:sz w:val="20"/>
                        </w:rPr>
                        <w:t>QUESTIONS &amp; ADVICE</w:t>
                      </w:r>
                    </w:p>
                  </w:txbxContent>
                </v:textbox>
                <w10:wrap type="topAndBottom" anchorx="page"/>
              </v:shape>
            </w:pict>
          </mc:Fallback>
        </mc:AlternateContent>
      </w:r>
    </w:p>
    <w:p w14:paraId="0997FBEF" w14:textId="77777777" w:rsidR="00824746" w:rsidRPr="00D371DB" w:rsidRDefault="00824746">
      <w:pPr>
        <w:pStyle w:val="Textkrper"/>
        <w:spacing w:before="4"/>
        <w:rPr>
          <w:sz w:val="16"/>
          <w:szCs w:val="18"/>
        </w:rPr>
      </w:pPr>
    </w:p>
    <w:p w14:paraId="26A8C609" w14:textId="77777777" w:rsidR="00824746" w:rsidRPr="00D371DB" w:rsidRDefault="00176756">
      <w:pPr>
        <w:pStyle w:val="Textkrper"/>
        <w:spacing w:before="1"/>
        <w:ind w:left="100" w:right="5741"/>
        <w:rPr>
          <w:sz w:val="18"/>
          <w:szCs w:val="18"/>
        </w:rPr>
      </w:pPr>
      <w:r w:rsidRPr="00D371DB">
        <w:rPr>
          <w:sz w:val="18"/>
        </w:rPr>
        <w:t>The directoriesDATA team looks forward to hearing from you and will be pleased to answer any of your questions.</w:t>
      </w:r>
    </w:p>
    <w:p w14:paraId="33C20250" w14:textId="77777777" w:rsidR="00824746" w:rsidRPr="00D371DB" w:rsidRDefault="00824746">
      <w:pPr>
        <w:pStyle w:val="Textkrper"/>
        <w:spacing w:before="11"/>
        <w:rPr>
          <w:sz w:val="18"/>
          <w:szCs w:val="18"/>
        </w:rPr>
      </w:pPr>
    </w:p>
    <w:p w14:paraId="34DF95FF" w14:textId="77777777" w:rsidR="00824746" w:rsidRPr="00D371DB" w:rsidRDefault="00176756">
      <w:pPr>
        <w:pStyle w:val="Textkrper"/>
        <w:ind w:left="100" w:right="7412"/>
        <w:rPr>
          <w:sz w:val="18"/>
          <w:szCs w:val="18"/>
        </w:rPr>
      </w:pPr>
      <w:r w:rsidRPr="00D371DB">
        <w:rPr>
          <w:sz w:val="18"/>
        </w:rPr>
        <w:t xml:space="preserve">Email: </w:t>
      </w:r>
      <w:hyperlink r:id="rId13">
        <w:r w:rsidRPr="00D371DB">
          <w:rPr>
            <w:color w:val="0000FF"/>
            <w:sz w:val="18"/>
            <w:u w:val="single" w:color="0000FF"/>
          </w:rPr>
          <w:t>contact@directoriesdata.ch</w:t>
        </w:r>
      </w:hyperlink>
      <w:r w:rsidRPr="00D371DB">
        <w:rPr>
          <w:color w:val="0000FF"/>
          <w:sz w:val="18"/>
        </w:rPr>
        <w:t xml:space="preserve"> </w:t>
      </w:r>
      <w:r w:rsidRPr="00D371DB">
        <w:rPr>
          <w:sz w:val="18"/>
        </w:rPr>
        <w:t>Phone: 0800 88 99 77</w:t>
      </w:r>
    </w:p>
    <w:sectPr w:rsidR="00824746" w:rsidRPr="00D371DB">
      <w:pgSz w:w="11910" w:h="16840"/>
      <w:pgMar w:top="1400" w:right="600" w:bottom="900" w:left="620" w:header="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D61A" w14:textId="77777777" w:rsidR="008435A5" w:rsidRDefault="008435A5">
      <w:r>
        <w:separator/>
      </w:r>
    </w:p>
  </w:endnote>
  <w:endnote w:type="continuationSeparator" w:id="0">
    <w:p w14:paraId="7EAEA5B4" w14:textId="77777777" w:rsidR="008435A5" w:rsidRDefault="0084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937E" w14:textId="0173CCA0" w:rsidR="00824746" w:rsidRDefault="00683437">
    <w:pPr>
      <w:pStyle w:val="Textkrper"/>
      <w:spacing w:line="14" w:lineRule="auto"/>
    </w:pPr>
    <w:r>
      <w:rPr>
        <w:noProof/>
      </w:rPr>
      <mc:AlternateContent>
        <mc:Choice Requires="wps">
          <w:drawing>
            <wp:anchor distT="0" distB="0" distL="114300" distR="114300" simplePos="0" relativeHeight="487511040" behindDoc="1" locked="0" layoutInCell="1" allowOverlap="1" wp14:anchorId="24F7D1B5" wp14:editId="1136E174">
              <wp:simplePos x="0" y="0"/>
              <wp:positionH relativeFrom="page">
                <wp:posOffset>444500</wp:posOffset>
              </wp:positionH>
              <wp:positionV relativeFrom="page">
                <wp:posOffset>10098405</wp:posOffset>
              </wp:positionV>
              <wp:extent cx="1191895" cy="1581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A7A68" w14:textId="77777777" w:rsidR="00824746" w:rsidRDefault="00176756">
                          <w:pPr>
                            <w:spacing w:before="20"/>
                            <w:ind w:left="20"/>
                            <w:rPr>
                              <w:sz w:val="18"/>
                            </w:rPr>
                          </w:pPr>
                          <w:r>
                            <w:rPr>
                              <w:sz w:val="18"/>
                            </w:rPr>
                            <w:t>Published: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7D1B5" id="_x0000_t202" coordsize="21600,21600" o:spt="202" path="m,l,21600r21600,l21600,xe">
              <v:stroke joinstyle="miter"/>
              <v:path gradientshapeok="t" o:connecttype="rect"/>
            </v:shapetype>
            <v:shape id="docshape1" o:spid="_x0000_s1036" type="#_x0000_t202" style="position:absolute;margin-left:35pt;margin-top:795.15pt;width:93.85pt;height:12.4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" filled="f" stroked="f">
              <v:textbox inset="0,0,0,0">
                <w:txbxContent>
                  <w:p w14:paraId="1E3A7A68" w14:textId="77777777" w:rsidR="00824746" w:rsidRDefault="00176756">
                    <w:pPr>
                      <w:spacing w:before="20"/>
                      <w:ind w:left="20"/>
                      <w:rPr>
                        <w:sz w:val="18"/>
                      </w:rPr>
                    </w:pPr>
                    <w:r>
                      <w:rPr>
                        <w:sz w:val="18"/>
                      </w:rPr>
                      <w:t>Published: February 2020</w:t>
                    </w:r>
                  </w:p>
                </w:txbxContent>
              </v:textbox>
              <w10:wrap anchorx="page" anchory="page"/>
            </v:shape>
          </w:pict>
        </mc:Fallback>
      </mc:AlternateContent>
    </w:r>
    <w:r>
      <w:rPr>
        <w:noProof/>
      </w:rPr>
      <mc:AlternateContent>
        <mc:Choice Requires="wps">
          <w:drawing>
            <wp:anchor distT="0" distB="0" distL="114300" distR="114300" simplePos="0" relativeHeight="487511552" behindDoc="1" locked="0" layoutInCell="1" allowOverlap="1" wp14:anchorId="5234C480" wp14:editId="19BBF284">
              <wp:simplePos x="0" y="0"/>
              <wp:positionH relativeFrom="page">
                <wp:posOffset>6290310</wp:posOffset>
              </wp:positionH>
              <wp:positionV relativeFrom="page">
                <wp:posOffset>10098405</wp:posOffset>
              </wp:positionV>
              <wp:extent cx="687705" cy="1581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0092" w14:textId="77777777" w:rsidR="00824746" w:rsidRDefault="00176756">
                          <w:pPr>
                            <w:spacing w:before="20"/>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C480" id="docshape2" o:spid="_x0000_s1037" type="#_x0000_t202" style="position:absolute;margin-left:495.3pt;margin-top:795.15pt;width:54.15pt;height:12.4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" filled="f" stroked="f">
              <v:textbox inset="0,0,0,0">
                <w:txbxContent>
                  <w:p w14:paraId="18510092" w14:textId="77777777" w:rsidR="00824746" w:rsidRDefault="00176756">
                    <w:pPr>
                      <w:spacing w:before="20"/>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9732" w14:textId="77777777" w:rsidR="008435A5" w:rsidRDefault="008435A5">
      <w:r>
        <w:separator/>
      </w:r>
    </w:p>
  </w:footnote>
  <w:footnote w:type="continuationSeparator" w:id="0">
    <w:p w14:paraId="04718868" w14:textId="77777777" w:rsidR="008435A5" w:rsidRDefault="0084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067A"/>
    <w:multiLevelType w:val="hybridMultilevel"/>
    <w:tmpl w:val="2AD46F60"/>
    <w:lvl w:ilvl="0" w:tplc="350441CC">
      <w:numFmt w:val="bullet"/>
      <w:lvlText w:val=""/>
      <w:lvlJc w:val="left"/>
      <w:pPr>
        <w:ind w:left="820" w:hanging="361"/>
      </w:pPr>
      <w:rPr>
        <w:rFonts w:ascii="Wingdings" w:eastAsia="Wingdings" w:hAnsi="Wingdings" w:cs="Wingdings" w:hint="default"/>
        <w:b w:val="0"/>
        <w:bCs w:val="0"/>
        <w:i w:val="0"/>
        <w:iCs w:val="0"/>
        <w:w w:val="99"/>
        <w:sz w:val="20"/>
        <w:szCs w:val="20"/>
        <w:lang w:val="de-DE" w:eastAsia="en-US" w:bidi="ar-SA"/>
      </w:rPr>
    </w:lvl>
    <w:lvl w:ilvl="1" w:tplc="A2924076">
      <w:numFmt w:val="bullet"/>
      <w:lvlText w:val="•"/>
      <w:lvlJc w:val="left"/>
      <w:pPr>
        <w:ind w:left="1806" w:hanging="361"/>
      </w:pPr>
      <w:rPr>
        <w:rFonts w:hint="default"/>
        <w:lang w:val="de-DE" w:eastAsia="en-US" w:bidi="ar-SA"/>
      </w:rPr>
    </w:lvl>
    <w:lvl w:ilvl="2" w:tplc="83CEF4BC">
      <w:numFmt w:val="bullet"/>
      <w:lvlText w:val="•"/>
      <w:lvlJc w:val="left"/>
      <w:pPr>
        <w:ind w:left="2793" w:hanging="361"/>
      </w:pPr>
      <w:rPr>
        <w:rFonts w:hint="default"/>
        <w:lang w:val="de-DE" w:eastAsia="en-US" w:bidi="ar-SA"/>
      </w:rPr>
    </w:lvl>
    <w:lvl w:ilvl="3" w:tplc="65C23E1C">
      <w:numFmt w:val="bullet"/>
      <w:lvlText w:val="•"/>
      <w:lvlJc w:val="left"/>
      <w:pPr>
        <w:ind w:left="3779" w:hanging="361"/>
      </w:pPr>
      <w:rPr>
        <w:rFonts w:hint="default"/>
        <w:lang w:val="de-DE" w:eastAsia="en-US" w:bidi="ar-SA"/>
      </w:rPr>
    </w:lvl>
    <w:lvl w:ilvl="4" w:tplc="1098ECC2">
      <w:numFmt w:val="bullet"/>
      <w:lvlText w:val="•"/>
      <w:lvlJc w:val="left"/>
      <w:pPr>
        <w:ind w:left="4766" w:hanging="361"/>
      </w:pPr>
      <w:rPr>
        <w:rFonts w:hint="default"/>
        <w:lang w:val="de-DE" w:eastAsia="en-US" w:bidi="ar-SA"/>
      </w:rPr>
    </w:lvl>
    <w:lvl w:ilvl="5" w:tplc="632E5174">
      <w:numFmt w:val="bullet"/>
      <w:lvlText w:val="•"/>
      <w:lvlJc w:val="left"/>
      <w:pPr>
        <w:ind w:left="5753" w:hanging="361"/>
      </w:pPr>
      <w:rPr>
        <w:rFonts w:hint="default"/>
        <w:lang w:val="de-DE" w:eastAsia="en-US" w:bidi="ar-SA"/>
      </w:rPr>
    </w:lvl>
    <w:lvl w:ilvl="6" w:tplc="29FCF7D6">
      <w:numFmt w:val="bullet"/>
      <w:lvlText w:val="•"/>
      <w:lvlJc w:val="left"/>
      <w:pPr>
        <w:ind w:left="6739" w:hanging="361"/>
      </w:pPr>
      <w:rPr>
        <w:rFonts w:hint="default"/>
        <w:lang w:val="de-DE" w:eastAsia="en-US" w:bidi="ar-SA"/>
      </w:rPr>
    </w:lvl>
    <w:lvl w:ilvl="7" w:tplc="8E18BAD8">
      <w:numFmt w:val="bullet"/>
      <w:lvlText w:val="•"/>
      <w:lvlJc w:val="left"/>
      <w:pPr>
        <w:ind w:left="7726" w:hanging="361"/>
      </w:pPr>
      <w:rPr>
        <w:rFonts w:hint="default"/>
        <w:lang w:val="de-DE" w:eastAsia="en-US" w:bidi="ar-SA"/>
      </w:rPr>
    </w:lvl>
    <w:lvl w:ilvl="8" w:tplc="92E616E6">
      <w:numFmt w:val="bullet"/>
      <w:lvlText w:val="•"/>
      <w:lvlJc w:val="left"/>
      <w:pPr>
        <w:ind w:left="8713" w:hanging="361"/>
      </w:pPr>
      <w:rPr>
        <w:rFonts w:hint="default"/>
        <w:lang w:val="de-DE" w:eastAsia="en-US" w:bidi="ar-SA"/>
      </w:rPr>
    </w:lvl>
  </w:abstractNum>
  <w:abstractNum w:abstractNumId="1" w15:restartNumberingAfterBreak="0">
    <w:nsid w:val="66DE1392"/>
    <w:multiLevelType w:val="hybridMultilevel"/>
    <w:tmpl w:val="EBF25E64"/>
    <w:lvl w:ilvl="0" w:tplc="BA528294">
      <w:numFmt w:val="bullet"/>
      <w:lvlText w:val=""/>
      <w:lvlJc w:val="left"/>
      <w:pPr>
        <w:ind w:left="666" w:hanging="284"/>
      </w:pPr>
      <w:rPr>
        <w:rFonts w:ascii="Symbol" w:eastAsia="Symbol" w:hAnsi="Symbol" w:cs="Symbol" w:hint="default"/>
        <w:b w:val="0"/>
        <w:bCs w:val="0"/>
        <w:i w:val="0"/>
        <w:iCs w:val="0"/>
        <w:w w:val="99"/>
        <w:sz w:val="20"/>
        <w:szCs w:val="20"/>
        <w:lang w:val="de-DE" w:eastAsia="en-US" w:bidi="ar-SA"/>
      </w:rPr>
    </w:lvl>
    <w:lvl w:ilvl="1" w:tplc="F2C04B42">
      <w:numFmt w:val="bullet"/>
      <w:lvlText w:val="o"/>
      <w:lvlJc w:val="left"/>
      <w:pPr>
        <w:ind w:left="100" w:hanging="286"/>
      </w:pPr>
      <w:rPr>
        <w:rFonts w:ascii="Courier New" w:eastAsia="Courier New" w:hAnsi="Courier New" w:cs="Courier New" w:hint="default"/>
        <w:b w:val="0"/>
        <w:bCs w:val="0"/>
        <w:i w:val="0"/>
        <w:iCs w:val="0"/>
        <w:w w:val="99"/>
        <w:sz w:val="20"/>
        <w:szCs w:val="20"/>
        <w:lang w:val="de-DE" w:eastAsia="en-US" w:bidi="ar-SA"/>
      </w:rPr>
    </w:lvl>
    <w:lvl w:ilvl="2" w:tplc="9D8C75B8">
      <w:numFmt w:val="bullet"/>
      <w:lvlText w:val="•"/>
      <w:lvlJc w:val="left"/>
      <w:pPr>
        <w:ind w:left="1141" w:hanging="286"/>
      </w:pPr>
      <w:rPr>
        <w:rFonts w:hint="default"/>
        <w:lang w:val="de-DE" w:eastAsia="en-US" w:bidi="ar-SA"/>
      </w:rPr>
    </w:lvl>
    <w:lvl w:ilvl="3" w:tplc="7B782C4E">
      <w:numFmt w:val="bullet"/>
      <w:lvlText w:val="•"/>
      <w:lvlJc w:val="left"/>
      <w:pPr>
        <w:ind w:left="1622" w:hanging="286"/>
      </w:pPr>
      <w:rPr>
        <w:rFonts w:hint="default"/>
        <w:lang w:val="de-DE" w:eastAsia="en-US" w:bidi="ar-SA"/>
      </w:rPr>
    </w:lvl>
    <w:lvl w:ilvl="4" w:tplc="0EC04FDC">
      <w:numFmt w:val="bullet"/>
      <w:lvlText w:val="•"/>
      <w:lvlJc w:val="left"/>
      <w:pPr>
        <w:ind w:left="2103" w:hanging="286"/>
      </w:pPr>
      <w:rPr>
        <w:rFonts w:hint="default"/>
        <w:lang w:val="de-DE" w:eastAsia="en-US" w:bidi="ar-SA"/>
      </w:rPr>
    </w:lvl>
    <w:lvl w:ilvl="5" w:tplc="23F4CB04">
      <w:numFmt w:val="bullet"/>
      <w:lvlText w:val="•"/>
      <w:lvlJc w:val="left"/>
      <w:pPr>
        <w:ind w:left="2584" w:hanging="286"/>
      </w:pPr>
      <w:rPr>
        <w:rFonts w:hint="default"/>
        <w:lang w:val="de-DE" w:eastAsia="en-US" w:bidi="ar-SA"/>
      </w:rPr>
    </w:lvl>
    <w:lvl w:ilvl="6" w:tplc="035E665A">
      <w:numFmt w:val="bullet"/>
      <w:lvlText w:val="•"/>
      <w:lvlJc w:val="left"/>
      <w:pPr>
        <w:ind w:left="3066" w:hanging="286"/>
      </w:pPr>
      <w:rPr>
        <w:rFonts w:hint="default"/>
        <w:lang w:val="de-DE" w:eastAsia="en-US" w:bidi="ar-SA"/>
      </w:rPr>
    </w:lvl>
    <w:lvl w:ilvl="7" w:tplc="E42AB31C">
      <w:numFmt w:val="bullet"/>
      <w:lvlText w:val="•"/>
      <w:lvlJc w:val="left"/>
      <w:pPr>
        <w:ind w:left="3547" w:hanging="286"/>
      </w:pPr>
      <w:rPr>
        <w:rFonts w:hint="default"/>
        <w:lang w:val="de-DE" w:eastAsia="en-US" w:bidi="ar-SA"/>
      </w:rPr>
    </w:lvl>
    <w:lvl w:ilvl="8" w:tplc="A9CC94FC">
      <w:numFmt w:val="bullet"/>
      <w:lvlText w:val="•"/>
      <w:lvlJc w:val="left"/>
      <w:pPr>
        <w:ind w:left="4028" w:hanging="286"/>
      </w:pPr>
      <w:rPr>
        <w:rFonts w:hint="default"/>
        <w:lang w:val="de-D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46"/>
    <w:rsid w:val="000521A4"/>
    <w:rsid w:val="000D3FFE"/>
    <w:rsid w:val="00176756"/>
    <w:rsid w:val="00683437"/>
    <w:rsid w:val="00824746"/>
    <w:rsid w:val="008435A5"/>
    <w:rsid w:val="00987A54"/>
    <w:rsid w:val="009E4282"/>
    <w:rsid w:val="00AA67F4"/>
    <w:rsid w:val="00D371DB"/>
    <w:rsid w:val="00FA44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F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rebuchet MS" w:eastAsia="Trebuchet MS" w:hAnsi="Trebuchet MS" w:cs="Trebuchet MS"/>
    </w:rPr>
  </w:style>
  <w:style w:type="paragraph" w:styleId="berschrift1">
    <w:name w:val="heading 1"/>
    <w:basedOn w:val="Standard"/>
    <w:uiPriority w:val="9"/>
    <w:qFormat/>
    <w:pPr>
      <w:spacing w:before="91"/>
      <w:ind w:left="952"/>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line="245" w:lineRule="exact"/>
      <w:ind w:left="666" w:hanging="284"/>
    </w:pPr>
  </w:style>
  <w:style w:type="paragraph" w:customStyle="1" w:styleId="TableParagraph">
    <w:name w:val="Table Paragraph"/>
    <w:basedOn w:val="Standard"/>
    <w:uiPriority w:val="1"/>
    <w:qFormat/>
  </w:style>
  <w:style w:type="table" w:styleId="Tabellenraster">
    <w:name w:val="Table Grid"/>
    <w:basedOn w:val="NormaleTabelle"/>
    <w:uiPriority w:val="39"/>
    <w:rsid w:val="0005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87A54"/>
    <w:pPr>
      <w:tabs>
        <w:tab w:val="center" w:pos="4536"/>
        <w:tab w:val="right" w:pos="9072"/>
      </w:tabs>
    </w:pPr>
  </w:style>
  <w:style w:type="character" w:customStyle="1" w:styleId="KopfzeileZchn">
    <w:name w:val="Kopfzeile Zchn"/>
    <w:basedOn w:val="Absatz-Standardschriftart"/>
    <w:link w:val="Kopfzeile"/>
    <w:uiPriority w:val="99"/>
    <w:rsid w:val="00987A54"/>
    <w:rPr>
      <w:rFonts w:ascii="Trebuchet MS" w:eastAsia="Trebuchet MS" w:hAnsi="Trebuchet MS" w:cs="Trebuchet MS"/>
      <w:lang w:val="en-GB"/>
    </w:rPr>
  </w:style>
  <w:style w:type="paragraph" w:styleId="Fuzeile">
    <w:name w:val="footer"/>
    <w:basedOn w:val="Standard"/>
    <w:link w:val="FuzeileZchn"/>
    <w:uiPriority w:val="99"/>
    <w:unhideWhenUsed/>
    <w:rsid w:val="00987A54"/>
    <w:pPr>
      <w:tabs>
        <w:tab w:val="center" w:pos="4536"/>
        <w:tab w:val="right" w:pos="9072"/>
      </w:tabs>
    </w:pPr>
  </w:style>
  <w:style w:type="character" w:customStyle="1" w:styleId="FuzeileZchn">
    <w:name w:val="Fußzeile Zchn"/>
    <w:basedOn w:val="Absatz-Standardschriftart"/>
    <w:link w:val="Fuzeile"/>
    <w:uiPriority w:val="99"/>
    <w:rsid w:val="00987A54"/>
    <w:rPr>
      <w:rFonts w:ascii="Trebuchet MS" w:eastAsia="Trebuchet MS" w:hAnsi="Trebuchet MS" w:cs="Trebuchet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directoriesdata.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2875</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2021-07-16T12:39:00Z</dcterms:created>
  <dcterms:modified xsi:type="dcterms:W3CDTF">2021-07-16T12:39:00Z</dcterms:modified>
</cp:coreProperties>
</file>